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14" w:rsidRPr="00257114" w:rsidRDefault="00257114" w:rsidP="00257114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257114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様式第７号（第８条関係）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257114" w:rsidRPr="00257114" w:rsidTr="00EC2119">
        <w:trPr>
          <w:cantSplit/>
          <w:trHeight w:val="4411"/>
        </w:trPr>
        <w:tc>
          <w:tcPr>
            <w:tcW w:w="8508" w:type="dxa"/>
            <w:gridSpan w:val="2"/>
          </w:tcPr>
          <w:p w:rsidR="00257114" w:rsidRPr="00257114" w:rsidRDefault="00970D13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E03099" wp14:editId="1EB54DAD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2917190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397.5pt;margin-top:229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排水設備等工事公認業者異動届</w:t>
            </w:r>
          </w:p>
          <w:p w:rsidR="00257114" w:rsidRPr="00257114" w:rsidRDefault="00257114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:rsidR="00257114" w:rsidRPr="00257114" w:rsidRDefault="00257114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257114" w:rsidRPr="00257114" w:rsidRDefault="00257114" w:rsidP="00EC2119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（あて先）登米市長</w:t>
            </w:r>
          </w:p>
          <w:p w:rsidR="00257114" w:rsidRPr="00257114" w:rsidRDefault="00257114" w:rsidP="00EC2119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257114" w:rsidRPr="00257114" w:rsidRDefault="00257114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住</w:t>
            </w: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所　　　　　　　　　　</w:t>
            </w:r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申請者　</w:t>
            </w:r>
            <w:r w:rsidRPr="00257114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氏</w:t>
            </w: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印　</w:t>
            </w:r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電話番号　　　　　　　　　　</w:t>
            </w:r>
          </w:p>
          <w:p w:rsidR="00257114" w:rsidRPr="00257114" w:rsidRDefault="00257114" w:rsidP="00EC2119">
            <w:pPr>
              <w:wordWrap w:val="0"/>
              <w:overflowPunct w:val="0"/>
              <w:adjustRightInd/>
              <w:spacing w:line="360" w:lineRule="auto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登米市排水設備等工事業者に関する規程第</w:t>
            </w:r>
            <w:r w:rsidRPr="0025711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8</w:t>
            </w: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条の規定に基づき、次のとおり異動があったので届出します。</w:t>
            </w:r>
          </w:p>
        </w:tc>
      </w:tr>
      <w:tr w:rsidR="00257114" w:rsidRPr="00257114" w:rsidTr="00EC2119">
        <w:trPr>
          <w:cantSplit/>
          <w:trHeight w:val="885"/>
        </w:trPr>
        <w:tc>
          <w:tcPr>
            <w:tcW w:w="1893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店舗等の所在地</w:t>
            </w:r>
          </w:p>
        </w:tc>
        <w:tc>
          <w:tcPr>
            <w:tcW w:w="6615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57114" w:rsidRPr="00257114" w:rsidTr="00EC2119">
        <w:trPr>
          <w:cantSplit/>
          <w:trHeight w:val="885"/>
        </w:trPr>
        <w:tc>
          <w:tcPr>
            <w:tcW w:w="1893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spacing w:val="41"/>
                <w:kern w:val="2"/>
                <w:sz w:val="21"/>
                <w:szCs w:val="21"/>
              </w:rPr>
              <w:t>氏名又は名</w:t>
            </w: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称及び指定番号</w:t>
            </w:r>
          </w:p>
        </w:tc>
        <w:tc>
          <w:tcPr>
            <w:tcW w:w="6615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57114" w:rsidRPr="00257114" w:rsidTr="00EC2119">
        <w:trPr>
          <w:cantSplit/>
          <w:trHeight w:val="885"/>
        </w:trPr>
        <w:tc>
          <w:tcPr>
            <w:tcW w:w="1893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spacing w:val="78"/>
                <w:kern w:val="2"/>
                <w:sz w:val="21"/>
                <w:szCs w:val="21"/>
              </w:rPr>
              <w:t>指定年月</w:t>
            </w: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日及び指定番号</w:t>
            </w:r>
          </w:p>
        </w:tc>
        <w:tc>
          <w:tcPr>
            <w:tcW w:w="6615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　年　　月　　日　　　　指定第　　　　号</w:t>
            </w:r>
          </w:p>
        </w:tc>
      </w:tr>
      <w:tr w:rsidR="00257114" w:rsidRPr="00257114" w:rsidTr="00EC2119">
        <w:trPr>
          <w:cantSplit/>
          <w:trHeight w:val="885"/>
        </w:trPr>
        <w:tc>
          <w:tcPr>
            <w:tcW w:w="1893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届出区分</w:t>
            </w:r>
          </w:p>
        </w:tc>
        <w:tc>
          <w:tcPr>
            <w:tcW w:w="6615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57114" w:rsidRPr="00257114" w:rsidTr="00EC2119">
        <w:trPr>
          <w:cantSplit/>
          <w:trHeight w:val="2831"/>
        </w:trPr>
        <w:tc>
          <w:tcPr>
            <w:tcW w:w="1893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異動の理由</w:t>
            </w:r>
          </w:p>
        </w:tc>
        <w:tc>
          <w:tcPr>
            <w:tcW w:w="6615" w:type="dxa"/>
            <w:vAlign w:val="center"/>
          </w:tcPr>
          <w:p w:rsidR="00257114" w:rsidRPr="00257114" w:rsidRDefault="0025711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25711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8F3582" w:rsidRPr="00257114" w:rsidRDefault="00970D13">
      <w:pPr>
        <w:rPr>
          <w:rFonts w:ascii="ＭＳ 明朝" w:eastAsia="ＭＳ 明朝" w:hAnsi="ＭＳ 明朝"/>
        </w:rPr>
      </w:pPr>
    </w:p>
    <w:sectPr w:rsidR="008F3582" w:rsidRPr="00257114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A"/>
    <w:rsid w:val="00257114"/>
    <w:rsid w:val="00523387"/>
    <w:rsid w:val="00970D13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1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1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千葉　誠一</cp:lastModifiedBy>
  <cp:revision>3</cp:revision>
  <dcterms:created xsi:type="dcterms:W3CDTF">2020-03-23T02:11:00Z</dcterms:created>
  <dcterms:modified xsi:type="dcterms:W3CDTF">2020-03-24T11:09:00Z</dcterms:modified>
</cp:coreProperties>
</file>