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656A4" w14:textId="4F6AAADF" w:rsidR="00F43B7B" w:rsidRPr="00DF3B8C" w:rsidRDefault="004D0E73" w:rsidP="006E6C7A">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登米市</w:t>
      </w:r>
      <w:r w:rsidR="007B52F8" w:rsidRPr="00DF3B8C">
        <w:rPr>
          <w:rFonts w:ascii="ＭＳ ゴシック" w:eastAsia="ＭＳ ゴシック" w:hAnsi="ＭＳ ゴシック" w:hint="eastAsia"/>
          <w:sz w:val="24"/>
          <w:szCs w:val="28"/>
        </w:rPr>
        <w:t>下水道事業等における官民連携導入に関するアンケート調査</w:t>
      </w:r>
      <w:r w:rsidR="00F43B7B" w:rsidRPr="00DF3B8C">
        <w:rPr>
          <w:rFonts w:ascii="ＭＳ ゴシック" w:eastAsia="ＭＳ ゴシック" w:hAnsi="ＭＳ ゴシック" w:hint="eastAsia"/>
          <w:sz w:val="24"/>
          <w:szCs w:val="28"/>
        </w:rPr>
        <w:t>票</w:t>
      </w:r>
      <w:r w:rsidR="00FF7256">
        <w:rPr>
          <w:rFonts w:ascii="ＭＳ ゴシック" w:eastAsia="ＭＳ ゴシック" w:hAnsi="ＭＳ ゴシック" w:hint="eastAsia"/>
          <w:sz w:val="24"/>
          <w:szCs w:val="28"/>
        </w:rPr>
        <w:t xml:space="preserve">　</w:t>
      </w:r>
    </w:p>
    <w:p w14:paraId="69693EED" w14:textId="77777777" w:rsidR="006E6C7A" w:rsidRPr="00DF3B8C" w:rsidRDefault="006E6C7A"/>
    <w:p w14:paraId="633471A2" w14:textId="3DF6CF42" w:rsidR="006E6C7A" w:rsidRPr="00DF3B8C" w:rsidRDefault="006E6C7A" w:rsidP="0051388E">
      <w:pPr>
        <w:pStyle w:val="10"/>
      </w:pPr>
      <w:r w:rsidRPr="00DF3B8C">
        <w:rPr>
          <w:rFonts w:hint="eastAsia"/>
        </w:rPr>
        <w:t xml:space="preserve">　</w:t>
      </w:r>
      <w:r w:rsidR="004D0E73">
        <w:rPr>
          <w:rFonts w:hint="eastAsia"/>
        </w:rPr>
        <w:t>登米市</w:t>
      </w:r>
      <w:r w:rsidRPr="00DF3B8C">
        <w:rPr>
          <w:rFonts w:hint="eastAsia"/>
        </w:rPr>
        <w:t>では</w:t>
      </w:r>
      <w:r w:rsidR="008C56EA" w:rsidRPr="00DF3B8C">
        <w:rPr>
          <w:rFonts w:hint="eastAsia"/>
        </w:rPr>
        <w:t>、下水道事業において、</w:t>
      </w:r>
      <w:r w:rsidRPr="00DF3B8C">
        <w:rPr>
          <w:rFonts w:hint="eastAsia"/>
        </w:rPr>
        <w:t>官民連携手法としてウォーター</w:t>
      </w:r>
      <w:r w:rsidRPr="00DF3B8C">
        <w:rPr>
          <w:rFonts w:hint="eastAsia"/>
        </w:rPr>
        <w:t>PPP</w:t>
      </w:r>
      <w:r w:rsidR="009F34E8" w:rsidRPr="00DF3B8C">
        <w:rPr>
          <w:rFonts w:hint="eastAsia"/>
        </w:rPr>
        <w:t>（レベル</w:t>
      </w:r>
      <w:r w:rsidR="009F34E8" w:rsidRPr="00DF3B8C">
        <w:rPr>
          <w:rFonts w:hint="eastAsia"/>
        </w:rPr>
        <w:t>3.5</w:t>
      </w:r>
      <w:r w:rsidR="009F34E8" w:rsidRPr="00DF3B8C">
        <w:rPr>
          <w:rFonts w:hint="eastAsia"/>
        </w:rPr>
        <w:t>）</w:t>
      </w:r>
      <w:r w:rsidRPr="00DF3B8C">
        <w:rPr>
          <w:rFonts w:hint="eastAsia"/>
        </w:rPr>
        <w:t>の</w:t>
      </w:r>
      <w:r w:rsidR="008C343E" w:rsidRPr="00DF3B8C">
        <w:rPr>
          <w:rFonts w:hint="eastAsia"/>
        </w:rPr>
        <w:t>導入</w:t>
      </w:r>
      <w:r w:rsidRPr="00DF3B8C">
        <w:rPr>
          <w:rFonts w:hint="eastAsia"/>
        </w:rPr>
        <w:t>を検討しており</w:t>
      </w:r>
      <w:r w:rsidR="00D15A48" w:rsidRPr="00DF3B8C">
        <w:rPr>
          <w:rFonts w:hint="eastAsia"/>
        </w:rPr>
        <w:t>、</w:t>
      </w:r>
      <w:r w:rsidR="00E572C4" w:rsidRPr="00DF3B8C">
        <w:rPr>
          <w:rFonts w:hint="eastAsia"/>
        </w:rPr>
        <w:t>本調査では</w:t>
      </w:r>
      <w:r w:rsidR="009F34E8" w:rsidRPr="00DF3B8C">
        <w:rPr>
          <w:rFonts w:hint="eastAsia"/>
        </w:rPr>
        <w:t>管路と処理場施設等</w:t>
      </w:r>
      <w:r w:rsidR="008C56EA" w:rsidRPr="00DF3B8C">
        <w:rPr>
          <w:rFonts w:hint="eastAsia"/>
        </w:rPr>
        <w:t>（処理場施設、中継ポンプ場施設、マンホールポンプ</w:t>
      </w:r>
      <w:r w:rsidR="006D1465">
        <w:rPr>
          <w:rFonts w:hint="eastAsia"/>
        </w:rPr>
        <w:t>形式ポンプ場</w:t>
      </w:r>
      <w:r w:rsidR="008C56EA" w:rsidRPr="00DF3B8C">
        <w:rPr>
          <w:rFonts w:hint="eastAsia"/>
        </w:rPr>
        <w:t>施設）</w:t>
      </w:r>
      <w:r w:rsidR="00E572C4" w:rsidRPr="00DF3B8C">
        <w:rPr>
          <w:rFonts w:hint="eastAsia"/>
        </w:rPr>
        <w:t>に関して対象業務等のご意見を伺っております</w:t>
      </w:r>
      <w:r w:rsidR="00D15A48" w:rsidRPr="00DF3B8C">
        <w:rPr>
          <w:rFonts w:hint="eastAsia"/>
        </w:rPr>
        <w:t>。</w:t>
      </w:r>
      <w:r w:rsidR="004D0E73">
        <w:rPr>
          <w:rFonts w:hint="eastAsia"/>
        </w:rPr>
        <w:t>また、公共下水道に加えて、農業集落排水事業のバンドリングについても合わせてご意見を伺いたい所存です。</w:t>
      </w:r>
      <w:r w:rsidR="00DB3631" w:rsidRPr="00DF3B8C">
        <w:rPr>
          <w:rFonts w:hint="eastAsia"/>
        </w:rPr>
        <w:t>各施設の概要、現在の業務委託内容等は</w:t>
      </w:r>
      <w:r w:rsidR="0051388E">
        <w:rPr>
          <w:rFonts w:hint="eastAsia"/>
        </w:rPr>
        <w:t>「登米市</w:t>
      </w:r>
      <w:r w:rsidR="0051388E" w:rsidRPr="00285AF0">
        <w:rPr>
          <w:rFonts w:hint="eastAsia"/>
        </w:rPr>
        <w:t>下水道</w:t>
      </w:r>
      <w:r w:rsidR="0051388E">
        <w:rPr>
          <w:rFonts w:hint="eastAsia"/>
        </w:rPr>
        <w:t>事業等における</w:t>
      </w:r>
      <w:r w:rsidR="0051388E" w:rsidRPr="00285AF0">
        <w:rPr>
          <w:rFonts w:hint="eastAsia"/>
        </w:rPr>
        <w:t>官民連携</w:t>
      </w:r>
      <w:r w:rsidR="0051388E">
        <w:rPr>
          <w:rFonts w:hint="eastAsia"/>
        </w:rPr>
        <w:t>導入</w:t>
      </w:r>
      <w:r w:rsidR="0051388E" w:rsidRPr="00285AF0">
        <w:rPr>
          <w:rFonts w:hint="eastAsia"/>
        </w:rPr>
        <w:t>に関する</w:t>
      </w:r>
      <w:r w:rsidR="0051388E">
        <w:rPr>
          <w:rFonts w:hint="eastAsia"/>
        </w:rPr>
        <w:t>アンケート調査」</w:t>
      </w:r>
      <w:r w:rsidR="00DB3631" w:rsidRPr="00DF3B8C">
        <w:rPr>
          <w:rFonts w:hint="eastAsia"/>
        </w:rPr>
        <w:t>に提示しておりま</w:t>
      </w:r>
      <w:r w:rsidR="004F04D9" w:rsidRPr="00DF3B8C">
        <w:rPr>
          <w:rFonts w:hint="eastAsia"/>
        </w:rPr>
        <w:t>すが、ご不明な点が</w:t>
      </w:r>
      <w:r w:rsidR="00334041">
        <w:rPr>
          <w:rFonts w:hint="eastAsia"/>
        </w:rPr>
        <w:t>ございま</w:t>
      </w:r>
      <w:r w:rsidR="004F04D9" w:rsidRPr="00DF3B8C">
        <w:rPr>
          <w:rFonts w:hint="eastAsia"/>
        </w:rPr>
        <w:t>したら</w:t>
      </w:r>
      <w:r w:rsidR="00334041">
        <w:rPr>
          <w:rFonts w:hint="eastAsia"/>
        </w:rPr>
        <w:t>本</w:t>
      </w:r>
      <w:r w:rsidR="004F04D9" w:rsidRPr="00DF3B8C">
        <w:rPr>
          <w:rFonts w:hint="eastAsia"/>
        </w:rPr>
        <w:t>アンケート調査問合せ先へご連絡ください。</w:t>
      </w:r>
    </w:p>
    <w:p w14:paraId="1B85DB62" w14:textId="0DBCB072" w:rsidR="006E6C7A" w:rsidRPr="00DF3B8C" w:rsidRDefault="006E6C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5295"/>
      </w:tblGrid>
      <w:tr w:rsidR="00DF3B8C" w:rsidRPr="00DF3B8C" w14:paraId="611A22B2" w14:textId="77777777" w:rsidTr="0051388E">
        <w:trPr>
          <w:trHeight w:val="398"/>
          <w:jc w:val="center"/>
        </w:trPr>
        <w:tc>
          <w:tcPr>
            <w:tcW w:w="2071" w:type="dxa"/>
          </w:tcPr>
          <w:p w14:paraId="2B28E0D8" w14:textId="77777777" w:rsidR="00BB0BE2" w:rsidRPr="00DF3B8C" w:rsidRDefault="00BB0BE2" w:rsidP="00637234">
            <w:pPr>
              <w:rPr>
                <w:rFonts w:ascii="ＭＳ ゴシック" w:eastAsia="ＭＳ ゴシック" w:hAnsi="ＭＳ ゴシック"/>
              </w:rPr>
            </w:pPr>
            <w:r w:rsidRPr="00DF3B8C">
              <w:rPr>
                <w:rFonts w:ascii="ＭＳ ゴシック" w:eastAsia="ＭＳ ゴシック" w:hAnsi="ＭＳ ゴシック" w:hint="eastAsia"/>
              </w:rPr>
              <w:t>会社名</w:t>
            </w:r>
          </w:p>
        </w:tc>
        <w:tc>
          <w:tcPr>
            <w:tcW w:w="5295" w:type="dxa"/>
          </w:tcPr>
          <w:p w14:paraId="5A4696F5" w14:textId="77777777" w:rsidR="00BB0BE2" w:rsidRPr="00DF3B8C" w:rsidRDefault="00BB0BE2" w:rsidP="00637234"/>
        </w:tc>
      </w:tr>
      <w:tr w:rsidR="00DF3B8C" w:rsidRPr="00DF3B8C" w14:paraId="5D4F4B8D" w14:textId="77777777" w:rsidTr="0051388E">
        <w:trPr>
          <w:trHeight w:val="398"/>
          <w:jc w:val="center"/>
        </w:trPr>
        <w:tc>
          <w:tcPr>
            <w:tcW w:w="2071" w:type="dxa"/>
          </w:tcPr>
          <w:p w14:paraId="42B203DF" w14:textId="77777777" w:rsidR="00BB0BE2" w:rsidRPr="00DF3B8C" w:rsidRDefault="00BB0BE2" w:rsidP="00637234">
            <w:pPr>
              <w:rPr>
                <w:rFonts w:ascii="ＭＳ ゴシック" w:eastAsia="ＭＳ ゴシック" w:hAnsi="ＭＳ ゴシック"/>
              </w:rPr>
            </w:pPr>
            <w:r w:rsidRPr="00DF3B8C">
              <w:rPr>
                <w:rFonts w:ascii="ＭＳ ゴシック" w:eastAsia="ＭＳ ゴシック" w:hAnsi="ＭＳ ゴシック" w:hint="eastAsia"/>
              </w:rPr>
              <w:t>担当部署</w:t>
            </w:r>
          </w:p>
        </w:tc>
        <w:tc>
          <w:tcPr>
            <w:tcW w:w="5295" w:type="dxa"/>
          </w:tcPr>
          <w:p w14:paraId="424B497E" w14:textId="77777777" w:rsidR="00BB0BE2" w:rsidRPr="00DF3B8C" w:rsidRDefault="00BB0BE2" w:rsidP="00637234"/>
        </w:tc>
      </w:tr>
      <w:tr w:rsidR="00DF3B8C" w:rsidRPr="00DF3B8C" w14:paraId="1220E446" w14:textId="77777777" w:rsidTr="0051388E">
        <w:trPr>
          <w:trHeight w:val="398"/>
          <w:jc w:val="center"/>
        </w:trPr>
        <w:tc>
          <w:tcPr>
            <w:tcW w:w="2071" w:type="dxa"/>
          </w:tcPr>
          <w:p w14:paraId="461245D3" w14:textId="77777777" w:rsidR="00BB0BE2" w:rsidRPr="00DF3B8C" w:rsidRDefault="00BB0BE2" w:rsidP="00637234">
            <w:pPr>
              <w:rPr>
                <w:rFonts w:ascii="ＭＳ ゴシック" w:eastAsia="ＭＳ ゴシック" w:hAnsi="ＭＳ ゴシック"/>
              </w:rPr>
            </w:pPr>
            <w:r w:rsidRPr="00DF3B8C">
              <w:rPr>
                <w:rFonts w:ascii="ＭＳ ゴシック" w:eastAsia="ＭＳ ゴシック" w:hAnsi="ＭＳ ゴシック" w:hint="eastAsia"/>
              </w:rPr>
              <w:t>担当者</w:t>
            </w:r>
          </w:p>
        </w:tc>
        <w:tc>
          <w:tcPr>
            <w:tcW w:w="5295" w:type="dxa"/>
          </w:tcPr>
          <w:p w14:paraId="460D952E" w14:textId="663C4F12" w:rsidR="00BB0BE2" w:rsidRPr="00DF3B8C" w:rsidRDefault="00BB0BE2" w:rsidP="00637234"/>
        </w:tc>
      </w:tr>
      <w:tr w:rsidR="00DF3B8C" w:rsidRPr="00DF3B8C" w14:paraId="0C767E22" w14:textId="77777777" w:rsidTr="0051388E">
        <w:trPr>
          <w:trHeight w:val="398"/>
          <w:jc w:val="center"/>
        </w:trPr>
        <w:tc>
          <w:tcPr>
            <w:tcW w:w="2071" w:type="dxa"/>
          </w:tcPr>
          <w:p w14:paraId="12E20DC0" w14:textId="77777777" w:rsidR="00BB0BE2" w:rsidRPr="00DF3B8C" w:rsidRDefault="00BB0BE2" w:rsidP="00637234">
            <w:pPr>
              <w:rPr>
                <w:rFonts w:ascii="ＭＳ ゴシック" w:eastAsia="ＭＳ ゴシック" w:hAnsi="ＭＳ ゴシック"/>
              </w:rPr>
            </w:pPr>
            <w:r w:rsidRPr="00DF3B8C">
              <w:rPr>
                <w:rFonts w:ascii="ＭＳ ゴシック" w:eastAsia="ＭＳ ゴシック" w:hAnsi="ＭＳ ゴシック" w:hint="eastAsia"/>
              </w:rPr>
              <w:t>連絡先（TEL）</w:t>
            </w:r>
          </w:p>
        </w:tc>
        <w:tc>
          <w:tcPr>
            <w:tcW w:w="5295" w:type="dxa"/>
          </w:tcPr>
          <w:p w14:paraId="05363AB2" w14:textId="77777777" w:rsidR="00BB0BE2" w:rsidRPr="00DF3B8C" w:rsidRDefault="00BB0BE2" w:rsidP="00637234"/>
        </w:tc>
      </w:tr>
      <w:tr w:rsidR="00BB0BE2" w:rsidRPr="00DF3B8C" w14:paraId="7107B6BE" w14:textId="77777777" w:rsidTr="0051388E">
        <w:trPr>
          <w:trHeight w:val="398"/>
          <w:jc w:val="center"/>
        </w:trPr>
        <w:tc>
          <w:tcPr>
            <w:tcW w:w="2071" w:type="dxa"/>
          </w:tcPr>
          <w:p w14:paraId="38D18C0F" w14:textId="77777777" w:rsidR="00BB0BE2" w:rsidRPr="00DF3B8C" w:rsidRDefault="00BB0BE2" w:rsidP="00637234">
            <w:pPr>
              <w:rPr>
                <w:rFonts w:ascii="ＭＳ ゴシック" w:eastAsia="ＭＳ ゴシック" w:hAnsi="ＭＳ ゴシック"/>
              </w:rPr>
            </w:pPr>
            <w:r w:rsidRPr="00DF3B8C">
              <w:rPr>
                <w:rFonts w:ascii="ＭＳ ゴシック" w:eastAsia="ＭＳ ゴシック" w:hAnsi="ＭＳ ゴシック" w:hint="eastAsia"/>
              </w:rPr>
              <w:t>連絡先（E-Mail）</w:t>
            </w:r>
          </w:p>
        </w:tc>
        <w:tc>
          <w:tcPr>
            <w:tcW w:w="5295" w:type="dxa"/>
          </w:tcPr>
          <w:p w14:paraId="59F6EDA5" w14:textId="77777777" w:rsidR="00BB0BE2" w:rsidRPr="00DF3B8C" w:rsidRDefault="00BB0BE2" w:rsidP="00637234"/>
        </w:tc>
      </w:tr>
    </w:tbl>
    <w:p w14:paraId="293FD434" w14:textId="08BFBF9E" w:rsidR="00F43B7B" w:rsidRPr="00DF3B8C" w:rsidRDefault="00F43B7B"/>
    <w:p w14:paraId="6265CD7E" w14:textId="77777777" w:rsidR="00E83FC7" w:rsidRPr="00DF3B8C" w:rsidRDefault="00E83FC7">
      <w:pPr>
        <w:widowControl/>
        <w:jc w:val="left"/>
        <w:rPr>
          <w:rFonts w:ascii="ＭＳ ゴシック" w:eastAsia="ＭＳ ゴシック" w:hAnsi="ＭＳ ゴシック" w:cstheme="majorBidi"/>
          <w:sz w:val="24"/>
          <w:szCs w:val="21"/>
        </w:rPr>
      </w:pPr>
      <w:r w:rsidRPr="00DF3B8C">
        <w:br w:type="page"/>
      </w:r>
    </w:p>
    <w:p w14:paraId="0F1A98D3" w14:textId="127D0CEE" w:rsidR="0027276A" w:rsidRPr="00DF3B8C" w:rsidRDefault="0027276A" w:rsidP="00FD1776">
      <w:pPr>
        <w:pStyle w:val="1"/>
        <w:numPr>
          <w:ilvl w:val="0"/>
          <w:numId w:val="3"/>
        </w:numPr>
      </w:pPr>
      <w:r w:rsidRPr="00DF3B8C">
        <w:rPr>
          <w:rFonts w:hint="eastAsia"/>
        </w:rPr>
        <w:lastRenderedPageBreak/>
        <w:t>対応可能</w:t>
      </w:r>
      <w:r w:rsidR="00203DA0" w:rsidRPr="00DF3B8C">
        <w:rPr>
          <w:rFonts w:hint="eastAsia"/>
        </w:rPr>
        <w:t>な</w:t>
      </w:r>
      <w:r w:rsidRPr="00DF3B8C">
        <w:rPr>
          <w:rFonts w:hint="eastAsia"/>
        </w:rPr>
        <w:t>業務</w:t>
      </w:r>
      <w:r w:rsidR="00203DA0" w:rsidRPr="00DF3B8C">
        <w:rPr>
          <w:rFonts w:hint="eastAsia"/>
        </w:rPr>
        <w:t>領域</w:t>
      </w:r>
    </w:p>
    <w:p w14:paraId="30559E5E" w14:textId="6794A3D3" w:rsidR="000A52BD" w:rsidRPr="00DF3B8C" w:rsidRDefault="000A52BD" w:rsidP="0076005D">
      <w:pPr>
        <w:ind w:firstLineChars="100" w:firstLine="210"/>
        <w:rPr>
          <w:rFonts w:ascii="ＭＳ 明朝" w:hAnsi="ＭＳ 明朝"/>
        </w:rPr>
      </w:pPr>
      <w:r w:rsidRPr="00DF3B8C">
        <w:rPr>
          <w:rFonts w:ascii="ＭＳ 明朝" w:hAnsi="ＭＳ 明朝" w:hint="eastAsia"/>
        </w:rPr>
        <w:t>下水道事業</w:t>
      </w:r>
      <w:r w:rsidR="008C56EA" w:rsidRPr="00DF3B8C">
        <w:rPr>
          <w:rFonts w:ascii="ＭＳ 明朝" w:hAnsi="ＭＳ 明朝" w:hint="eastAsia"/>
        </w:rPr>
        <w:t>、</w:t>
      </w:r>
      <w:r w:rsidR="004D0E73">
        <w:rPr>
          <w:rFonts w:ascii="ＭＳ 明朝" w:hAnsi="ＭＳ 明朝" w:hint="eastAsia"/>
        </w:rPr>
        <w:t>農業集落排水事業</w:t>
      </w:r>
      <w:r w:rsidRPr="00DF3B8C">
        <w:rPr>
          <w:rFonts w:ascii="ＭＳ 明朝" w:hAnsi="ＭＳ 明朝" w:hint="eastAsia"/>
        </w:rPr>
        <w:t>において、貴社が対応可能な業務領域（本事業にかかわらず</w:t>
      </w:r>
      <w:r w:rsidR="009D3AD7" w:rsidRPr="00DF3B8C">
        <w:rPr>
          <w:rFonts w:ascii="ＭＳ 明朝" w:hAnsi="ＭＳ 明朝" w:hint="eastAsia"/>
        </w:rPr>
        <w:t>、普段通常業務で行っている業務領域</w:t>
      </w:r>
      <w:r w:rsidRPr="00DF3B8C">
        <w:rPr>
          <w:rFonts w:ascii="ＭＳ 明朝" w:hAnsi="ＭＳ 明朝" w:hint="eastAsia"/>
        </w:rPr>
        <w:t>）に「○」を</w:t>
      </w:r>
      <w:r w:rsidR="00493E32">
        <w:rPr>
          <w:rFonts w:ascii="ＭＳ 明朝" w:hAnsi="ＭＳ 明朝" w:hint="eastAsia"/>
        </w:rPr>
        <w:t>ご</w:t>
      </w:r>
      <w:r w:rsidRPr="00DF3B8C">
        <w:rPr>
          <w:rFonts w:ascii="ＭＳ 明朝" w:hAnsi="ＭＳ 明朝" w:hint="eastAsia"/>
        </w:rPr>
        <w:t>記入ください。また、業務領域</w:t>
      </w:r>
      <w:r w:rsidR="008C56EA" w:rsidRPr="00DF3B8C">
        <w:rPr>
          <w:rFonts w:ascii="ＭＳ 明朝" w:hAnsi="ＭＳ 明朝" w:hint="eastAsia"/>
        </w:rPr>
        <w:t>や対象事業</w:t>
      </w:r>
      <w:r w:rsidRPr="00DF3B8C">
        <w:rPr>
          <w:rFonts w:ascii="ＭＳ 明朝" w:hAnsi="ＭＳ 明朝" w:hint="eastAsia"/>
        </w:rPr>
        <w:t>の一部分について</w:t>
      </w:r>
      <w:r w:rsidR="00334041">
        <w:rPr>
          <w:rFonts w:ascii="ＭＳ 明朝" w:hAnsi="ＭＳ 明朝" w:hint="eastAsia"/>
        </w:rPr>
        <w:t>ご</w:t>
      </w:r>
      <w:r w:rsidRPr="00DF3B8C">
        <w:rPr>
          <w:rFonts w:ascii="ＭＳ 明朝" w:hAnsi="ＭＳ 明朝" w:hint="eastAsia"/>
        </w:rPr>
        <w:t>対応可能な場合は、備考欄に対応可能な領域</w:t>
      </w:r>
      <w:r w:rsidR="008C56EA" w:rsidRPr="00DF3B8C">
        <w:rPr>
          <w:rFonts w:ascii="ＭＳ 明朝" w:hAnsi="ＭＳ 明朝" w:hint="eastAsia"/>
        </w:rPr>
        <w:t>、事業</w:t>
      </w:r>
      <w:r w:rsidR="00E830F6" w:rsidRPr="00DF3B8C">
        <w:rPr>
          <w:rFonts w:ascii="ＭＳ 明朝" w:hAnsi="ＭＳ 明朝" w:hint="eastAsia"/>
        </w:rPr>
        <w:t>（例：</w:t>
      </w:r>
      <w:r w:rsidR="0076005D" w:rsidRPr="00DF3B8C">
        <w:rPr>
          <w:rFonts w:ascii="ＭＳ 明朝" w:hAnsi="ＭＳ 明朝" w:hint="eastAsia"/>
        </w:rPr>
        <w:t>「</w:t>
      </w:r>
      <w:r w:rsidR="00E830F6" w:rsidRPr="00DF3B8C">
        <w:rPr>
          <w:rFonts w:ascii="ＭＳ 明朝" w:hAnsi="ＭＳ 明朝" w:hint="eastAsia"/>
        </w:rPr>
        <w:t>下水道</w:t>
      </w:r>
      <w:r w:rsidR="0076005D" w:rsidRPr="00DF3B8C">
        <w:rPr>
          <w:rFonts w:ascii="ＭＳ 明朝" w:hAnsi="ＭＳ 明朝" w:hint="eastAsia"/>
        </w:rPr>
        <w:t>事業</w:t>
      </w:r>
      <w:r w:rsidR="00E830F6" w:rsidRPr="00DF3B8C">
        <w:rPr>
          <w:rFonts w:ascii="ＭＳ 明朝" w:hAnsi="ＭＳ 明朝" w:hint="eastAsia"/>
        </w:rPr>
        <w:t>のみ対応可能</w:t>
      </w:r>
      <w:r w:rsidR="0076005D" w:rsidRPr="00DF3B8C">
        <w:rPr>
          <w:rFonts w:ascii="ＭＳ 明朝" w:hAnsi="ＭＳ 明朝" w:hint="eastAsia"/>
        </w:rPr>
        <w:t>」</w:t>
      </w:r>
      <w:r w:rsidR="00E830F6" w:rsidRPr="00DF3B8C">
        <w:rPr>
          <w:rFonts w:ascii="ＭＳ 明朝" w:hAnsi="ＭＳ 明朝" w:hint="eastAsia"/>
        </w:rPr>
        <w:t>、など）</w:t>
      </w:r>
      <w:r w:rsidRPr="00DF3B8C">
        <w:rPr>
          <w:rFonts w:ascii="ＭＳ 明朝" w:hAnsi="ＭＳ 明朝" w:hint="eastAsia"/>
        </w:rPr>
        <w:t>をご記載ください。</w:t>
      </w:r>
    </w:p>
    <w:p w14:paraId="465E7259" w14:textId="77777777" w:rsidR="000A52BD" w:rsidRPr="00DF3B8C" w:rsidRDefault="000A52BD" w:rsidP="0076005D">
      <w:pPr>
        <w:spacing w:line="240" w:lineRule="exact"/>
      </w:pPr>
    </w:p>
    <w:tbl>
      <w:tblPr>
        <w:tblStyle w:val="aa"/>
        <w:tblW w:w="8501" w:type="dxa"/>
        <w:jc w:val="center"/>
        <w:tblLook w:val="04A0" w:firstRow="1" w:lastRow="0" w:firstColumn="1" w:lastColumn="0" w:noHBand="0" w:noVBand="1"/>
      </w:tblPr>
      <w:tblGrid>
        <w:gridCol w:w="1122"/>
        <w:gridCol w:w="858"/>
        <w:gridCol w:w="1134"/>
        <w:gridCol w:w="709"/>
        <w:gridCol w:w="4678"/>
      </w:tblGrid>
      <w:tr w:rsidR="00DF3B8C" w:rsidRPr="00DF3B8C" w14:paraId="6B52F5BB" w14:textId="0E266604" w:rsidTr="009D3AD7">
        <w:trPr>
          <w:jc w:val="center"/>
        </w:trPr>
        <w:tc>
          <w:tcPr>
            <w:tcW w:w="3114" w:type="dxa"/>
            <w:gridSpan w:val="3"/>
          </w:tcPr>
          <w:p w14:paraId="54B24621" w14:textId="5DEC212A" w:rsidR="009D3AD7" w:rsidRPr="00DF3B8C" w:rsidRDefault="009D3AD7" w:rsidP="009D3AD7">
            <w:pPr>
              <w:jc w:val="left"/>
              <w:rPr>
                <w:rFonts w:ascii="ＭＳ ゴシック" w:eastAsia="ＭＳ ゴシック" w:hAnsi="ＭＳ ゴシック"/>
              </w:rPr>
            </w:pPr>
            <w:r w:rsidRPr="00DF3B8C">
              <w:rPr>
                <w:rFonts w:ascii="ＭＳ ゴシック" w:eastAsia="ＭＳ ゴシック" w:hAnsi="ＭＳ ゴシック" w:hint="eastAsia"/>
              </w:rPr>
              <w:t>業務領域</w:t>
            </w:r>
          </w:p>
        </w:tc>
        <w:tc>
          <w:tcPr>
            <w:tcW w:w="709" w:type="dxa"/>
            <w:shd w:val="clear" w:color="auto" w:fill="F2F2F2" w:themeFill="background1" w:themeFillShade="F2"/>
          </w:tcPr>
          <w:p w14:paraId="451FAD95" w14:textId="7A597389" w:rsidR="009D3AD7" w:rsidRPr="00DF3B8C" w:rsidRDefault="009D3AD7" w:rsidP="00AB1EC2">
            <w:pPr>
              <w:jc w:val="center"/>
              <w:rPr>
                <w:rFonts w:ascii="ＭＳ ゴシック" w:eastAsia="ＭＳ ゴシック" w:hAnsi="ＭＳ ゴシック"/>
              </w:rPr>
            </w:pPr>
            <w:r w:rsidRPr="00DF3B8C">
              <w:rPr>
                <w:rFonts w:ascii="ＭＳ ゴシック" w:eastAsia="ＭＳ ゴシック" w:hAnsi="ＭＳ ゴシック" w:hint="eastAsia"/>
              </w:rPr>
              <w:t>対応</w:t>
            </w:r>
          </w:p>
        </w:tc>
        <w:tc>
          <w:tcPr>
            <w:tcW w:w="4678" w:type="dxa"/>
            <w:shd w:val="clear" w:color="auto" w:fill="F2F2F2" w:themeFill="background1" w:themeFillShade="F2"/>
          </w:tcPr>
          <w:p w14:paraId="72244EB6" w14:textId="2FB42263" w:rsidR="009D3AD7" w:rsidRPr="00DF3B8C" w:rsidRDefault="009D3AD7" w:rsidP="00AB1EC2">
            <w:pPr>
              <w:jc w:val="center"/>
              <w:rPr>
                <w:rFonts w:ascii="ＭＳ ゴシック" w:eastAsia="ＭＳ ゴシック" w:hAnsi="ＭＳ ゴシック"/>
              </w:rPr>
            </w:pPr>
            <w:r w:rsidRPr="00DF3B8C">
              <w:rPr>
                <w:rFonts w:ascii="ＭＳ ゴシック" w:eastAsia="ＭＳ ゴシック" w:hAnsi="ＭＳ ゴシック" w:hint="eastAsia"/>
              </w:rPr>
              <w:t>備考</w:t>
            </w:r>
          </w:p>
        </w:tc>
      </w:tr>
      <w:tr w:rsidR="00DF3B8C" w:rsidRPr="00DF3B8C" w14:paraId="4D69484C" w14:textId="669505E8" w:rsidTr="009D3AD7">
        <w:trPr>
          <w:jc w:val="center"/>
        </w:trPr>
        <w:tc>
          <w:tcPr>
            <w:tcW w:w="1122" w:type="dxa"/>
            <w:vMerge w:val="restart"/>
          </w:tcPr>
          <w:p w14:paraId="5522C589" w14:textId="453DF01D" w:rsidR="009D3AD7" w:rsidRPr="00DF3B8C" w:rsidRDefault="009D3AD7" w:rsidP="003B14F5">
            <w:pPr>
              <w:rPr>
                <w:rFonts w:ascii="ＭＳ ゴシック" w:eastAsia="ＭＳ ゴシック" w:hAnsi="ＭＳ ゴシック"/>
              </w:rPr>
            </w:pPr>
            <w:r w:rsidRPr="00DF3B8C">
              <w:rPr>
                <w:rFonts w:ascii="ＭＳ ゴシック" w:eastAsia="ＭＳ ゴシック" w:hAnsi="ＭＳ ゴシック" w:hint="eastAsia"/>
              </w:rPr>
              <w:t>計画・</w:t>
            </w:r>
          </w:p>
          <w:p w14:paraId="68AA0782" w14:textId="3200E98B" w:rsidR="009D3AD7" w:rsidRPr="00DF3B8C" w:rsidRDefault="009D3AD7" w:rsidP="003B14F5">
            <w:pPr>
              <w:rPr>
                <w:rFonts w:ascii="ＭＳ ゴシック" w:eastAsia="ＭＳ ゴシック" w:hAnsi="ＭＳ ゴシック"/>
              </w:rPr>
            </w:pPr>
            <w:r w:rsidRPr="00DF3B8C">
              <w:rPr>
                <w:rFonts w:ascii="ＭＳ ゴシック" w:eastAsia="ＭＳ ゴシック" w:hAnsi="ＭＳ ゴシック" w:hint="eastAsia"/>
              </w:rPr>
              <w:t>設計</w:t>
            </w:r>
          </w:p>
        </w:tc>
        <w:tc>
          <w:tcPr>
            <w:tcW w:w="858" w:type="dxa"/>
            <w:vMerge w:val="restart"/>
          </w:tcPr>
          <w:p w14:paraId="0AF4D3E7" w14:textId="77777777" w:rsidR="009D3AD7" w:rsidRPr="00DF3B8C" w:rsidRDefault="009D3AD7" w:rsidP="003B14F5">
            <w:pPr>
              <w:rPr>
                <w:rFonts w:ascii="ＭＳ ゴシック" w:eastAsia="ＭＳ ゴシック" w:hAnsi="ＭＳ ゴシック"/>
              </w:rPr>
            </w:pPr>
            <w:r w:rsidRPr="00DF3B8C">
              <w:rPr>
                <w:rFonts w:ascii="ＭＳ ゴシック" w:eastAsia="ＭＳ ゴシック" w:hAnsi="ＭＳ ゴシック" w:hint="eastAsia"/>
              </w:rPr>
              <w:t>処理場</w:t>
            </w:r>
          </w:p>
          <w:p w14:paraId="5DEEFABD" w14:textId="1C15CA0B" w:rsidR="009D3AD7" w:rsidRPr="00DF3B8C" w:rsidRDefault="009D3AD7" w:rsidP="003B14F5">
            <w:pPr>
              <w:rPr>
                <w:rFonts w:ascii="ＭＳ ゴシック" w:eastAsia="ＭＳ ゴシック" w:hAnsi="ＭＳ ゴシック"/>
              </w:rPr>
            </w:pPr>
            <w:r w:rsidRPr="00DF3B8C">
              <w:rPr>
                <w:rFonts w:ascii="ＭＳ ゴシック" w:eastAsia="ＭＳ ゴシック" w:hAnsi="ＭＳ ゴシック" w:hint="eastAsia"/>
              </w:rPr>
              <w:t>施設等</w:t>
            </w:r>
          </w:p>
        </w:tc>
        <w:tc>
          <w:tcPr>
            <w:tcW w:w="1134" w:type="dxa"/>
            <w:shd w:val="clear" w:color="auto" w:fill="auto"/>
          </w:tcPr>
          <w:p w14:paraId="6E777426" w14:textId="7E9005B2" w:rsidR="009D3AD7" w:rsidRPr="00DF3B8C" w:rsidRDefault="009D3AD7" w:rsidP="009D3AD7">
            <w:pPr>
              <w:jc w:val="left"/>
              <w:rPr>
                <w:rFonts w:ascii="ＭＳ ゴシック" w:eastAsia="ＭＳ ゴシック" w:hAnsi="ＭＳ ゴシック"/>
              </w:rPr>
            </w:pPr>
            <w:r w:rsidRPr="00DF3B8C">
              <w:rPr>
                <w:rFonts w:ascii="ＭＳ ゴシック" w:eastAsia="ＭＳ ゴシック" w:hAnsi="ＭＳ ゴシック" w:hint="eastAsia"/>
              </w:rPr>
              <w:t>処理場</w:t>
            </w:r>
          </w:p>
        </w:tc>
        <w:tc>
          <w:tcPr>
            <w:tcW w:w="709" w:type="dxa"/>
            <w:shd w:val="clear" w:color="auto" w:fill="F2F2F2" w:themeFill="background1" w:themeFillShade="F2"/>
          </w:tcPr>
          <w:p w14:paraId="123E3BA4" w14:textId="30CAE208" w:rsidR="009D3AD7" w:rsidRPr="00DF3B8C" w:rsidRDefault="009D3AD7" w:rsidP="00D530E1">
            <w:pPr>
              <w:jc w:val="center"/>
              <w:rPr>
                <w:rFonts w:ascii="ＭＳ ゴシック" w:eastAsia="ＭＳ ゴシック" w:hAnsi="ＭＳ ゴシック"/>
              </w:rPr>
            </w:pPr>
          </w:p>
        </w:tc>
        <w:tc>
          <w:tcPr>
            <w:tcW w:w="4678" w:type="dxa"/>
            <w:shd w:val="clear" w:color="auto" w:fill="F2F2F2" w:themeFill="background1" w:themeFillShade="F2"/>
          </w:tcPr>
          <w:p w14:paraId="34160FCF" w14:textId="57F99279" w:rsidR="009D3AD7" w:rsidRPr="00DF3B8C" w:rsidRDefault="009D3AD7" w:rsidP="00D15A48">
            <w:pPr>
              <w:rPr>
                <w:rFonts w:ascii="ＭＳ ゴシック" w:eastAsia="ＭＳ ゴシック" w:hAnsi="ＭＳ ゴシック"/>
              </w:rPr>
            </w:pPr>
          </w:p>
        </w:tc>
      </w:tr>
      <w:tr w:rsidR="00DF3B8C" w:rsidRPr="00DF3B8C" w14:paraId="2F7C8A6C" w14:textId="77777777" w:rsidTr="009D3AD7">
        <w:trPr>
          <w:jc w:val="center"/>
        </w:trPr>
        <w:tc>
          <w:tcPr>
            <w:tcW w:w="1122" w:type="dxa"/>
            <w:vMerge/>
          </w:tcPr>
          <w:p w14:paraId="6AC9E44E" w14:textId="77777777" w:rsidR="009D3AD7" w:rsidRPr="00DF3B8C" w:rsidRDefault="009D3AD7" w:rsidP="003B14F5">
            <w:pPr>
              <w:rPr>
                <w:rFonts w:ascii="ＭＳ ゴシック" w:eastAsia="ＭＳ ゴシック" w:hAnsi="ＭＳ ゴシック"/>
              </w:rPr>
            </w:pPr>
          </w:p>
        </w:tc>
        <w:tc>
          <w:tcPr>
            <w:tcW w:w="858" w:type="dxa"/>
            <w:vMerge/>
          </w:tcPr>
          <w:p w14:paraId="5E488656" w14:textId="77777777" w:rsidR="009D3AD7" w:rsidRPr="00DF3B8C" w:rsidRDefault="009D3AD7" w:rsidP="003B14F5">
            <w:pPr>
              <w:rPr>
                <w:rFonts w:ascii="ＭＳ ゴシック" w:eastAsia="ＭＳ ゴシック" w:hAnsi="ＭＳ ゴシック"/>
              </w:rPr>
            </w:pPr>
          </w:p>
        </w:tc>
        <w:tc>
          <w:tcPr>
            <w:tcW w:w="1134" w:type="dxa"/>
            <w:shd w:val="clear" w:color="auto" w:fill="auto"/>
          </w:tcPr>
          <w:p w14:paraId="1F5670C7" w14:textId="4F165E6F" w:rsidR="009D3AD7" w:rsidRPr="00DF3B8C" w:rsidRDefault="009D3AD7" w:rsidP="009D3AD7">
            <w:pPr>
              <w:jc w:val="left"/>
              <w:rPr>
                <w:rFonts w:ascii="ＭＳ ゴシック" w:eastAsia="ＭＳ ゴシック" w:hAnsi="ＭＳ ゴシック"/>
              </w:rPr>
            </w:pPr>
            <w:r w:rsidRPr="00DF3B8C">
              <w:rPr>
                <w:rFonts w:ascii="ＭＳ ゴシック" w:eastAsia="ＭＳ ゴシック" w:hAnsi="ＭＳ ゴシック" w:hint="eastAsia"/>
              </w:rPr>
              <w:t>ポンプ場</w:t>
            </w:r>
          </w:p>
        </w:tc>
        <w:tc>
          <w:tcPr>
            <w:tcW w:w="709" w:type="dxa"/>
            <w:shd w:val="clear" w:color="auto" w:fill="F2F2F2" w:themeFill="background1" w:themeFillShade="F2"/>
          </w:tcPr>
          <w:p w14:paraId="52314C79" w14:textId="77777777" w:rsidR="009D3AD7" w:rsidRPr="00DF3B8C" w:rsidRDefault="009D3AD7" w:rsidP="00D530E1">
            <w:pPr>
              <w:jc w:val="center"/>
              <w:rPr>
                <w:rFonts w:ascii="ＭＳ ゴシック" w:eastAsia="ＭＳ ゴシック" w:hAnsi="ＭＳ ゴシック"/>
              </w:rPr>
            </w:pPr>
          </w:p>
        </w:tc>
        <w:tc>
          <w:tcPr>
            <w:tcW w:w="4678" w:type="dxa"/>
            <w:shd w:val="clear" w:color="auto" w:fill="F2F2F2" w:themeFill="background1" w:themeFillShade="F2"/>
          </w:tcPr>
          <w:p w14:paraId="484F910D" w14:textId="77777777" w:rsidR="009D3AD7" w:rsidRPr="00DF3B8C" w:rsidRDefault="009D3AD7" w:rsidP="00D15A48">
            <w:pPr>
              <w:rPr>
                <w:rFonts w:ascii="ＭＳ ゴシック" w:eastAsia="ＭＳ ゴシック" w:hAnsi="ＭＳ ゴシック"/>
              </w:rPr>
            </w:pPr>
          </w:p>
        </w:tc>
      </w:tr>
      <w:tr w:rsidR="00DF3B8C" w:rsidRPr="00DF3B8C" w14:paraId="3794A4E9" w14:textId="77777777" w:rsidTr="009D3AD7">
        <w:trPr>
          <w:jc w:val="center"/>
        </w:trPr>
        <w:tc>
          <w:tcPr>
            <w:tcW w:w="1122" w:type="dxa"/>
            <w:vMerge/>
          </w:tcPr>
          <w:p w14:paraId="5A6AA5AF" w14:textId="77777777" w:rsidR="009D3AD7" w:rsidRPr="00DF3B8C" w:rsidRDefault="009D3AD7" w:rsidP="003B14F5">
            <w:pPr>
              <w:rPr>
                <w:rFonts w:ascii="ＭＳ ゴシック" w:eastAsia="ＭＳ ゴシック" w:hAnsi="ＭＳ ゴシック"/>
              </w:rPr>
            </w:pPr>
          </w:p>
        </w:tc>
        <w:tc>
          <w:tcPr>
            <w:tcW w:w="858" w:type="dxa"/>
            <w:vMerge/>
          </w:tcPr>
          <w:p w14:paraId="48631E57" w14:textId="77777777" w:rsidR="009D3AD7" w:rsidRPr="00DF3B8C" w:rsidRDefault="009D3AD7" w:rsidP="003B14F5">
            <w:pPr>
              <w:rPr>
                <w:rFonts w:ascii="ＭＳ ゴシック" w:eastAsia="ＭＳ ゴシック" w:hAnsi="ＭＳ ゴシック"/>
              </w:rPr>
            </w:pPr>
          </w:p>
        </w:tc>
        <w:tc>
          <w:tcPr>
            <w:tcW w:w="1134" w:type="dxa"/>
            <w:shd w:val="clear" w:color="auto" w:fill="auto"/>
          </w:tcPr>
          <w:p w14:paraId="1D8FBB6F" w14:textId="20F87B9A" w:rsidR="009D3AD7" w:rsidRPr="00DF3B8C" w:rsidRDefault="009D3AD7" w:rsidP="009D3AD7">
            <w:pPr>
              <w:jc w:val="left"/>
              <w:rPr>
                <w:rFonts w:ascii="ＭＳ ゴシック" w:eastAsia="ＭＳ ゴシック" w:hAnsi="ＭＳ ゴシック"/>
              </w:rPr>
            </w:pPr>
            <w:r w:rsidRPr="00DF3B8C">
              <w:rPr>
                <w:rFonts w:ascii="ＭＳ ゴシック" w:eastAsia="ＭＳ ゴシック" w:hAnsi="ＭＳ ゴシック" w:hint="eastAsia"/>
              </w:rPr>
              <w:t>ＭＰ</w:t>
            </w:r>
          </w:p>
        </w:tc>
        <w:tc>
          <w:tcPr>
            <w:tcW w:w="709" w:type="dxa"/>
            <w:shd w:val="clear" w:color="auto" w:fill="F2F2F2" w:themeFill="background1" w:themeFillShade="F2"/>
          </w:tcPr>
          <w:p w14:paraId="2E166445" w14:textId="77777777" w:rsidR="009D3AD7" w:rsidRPr="00DF3B8C" w:rsidRDefault="009D3AD7" w:rsidP="00D530E1">
            <w:pPr>
              <w:jc w:val="center"/>
              <w:rPr>
                <w:rFonts w:ascii="ＭＳ ゴシック" w:eastAsia="ＭＳ ゴシック" w:hAnsi="ＭＳ ゴシック"/>
              </w:rPr>
            </w:pPr>
          </w:p>
        </w:tc>
        <w:tc>
          <w:tcPr>
            <w:tcW w:w="4678" w:type="dxa"/>
            <w:shd w:val="clear" w:color="auto" w:fill="F2F2F2" w:themeFill="background1" w:themeFillShade="F2"/>
          </w:tcPr>
          <w:p w14:paraId="2C1187D4" w14:textId="77777777" w:rsidR="009D3AD7" w:rsidRPr="00DF3B8C" w:rsidRDefault="009D3AD7" w:rsidP="00D15A48">
            <w:pPr>
              <w:rPr>
                <w:rFonts w:ascii="ＭＳ ゴシック" w:eastAsia="ＭＳ ゴシック" w:hAnsi="ＭＳ ゴシック"/>
              </w:rPr>
            </w:pPr>
          </w:p>
        </w:tc>
      </w:tr>
      <w:tr w:rsidR="00DF3B8C" w:rsidRPr="00DF3B8C" w14:paraId="0BE4F0E5" w14:textId="5CE4ABFC" w:rsidTr="009D3AD7">
        <w:trPr>
          <w:jc w:val="center"/>
        </w:trPr>
        <w:tc>
          <w:tcPr>
            <w:tcW w:w="1122" w:type="dxa"/>
            <w:vMerge/>
          </w:tcPr>
          <w:p w14:paraId="5B076C1E" w14:textId="75D67BB9" w:rsidR="009D3AD7" w:rsidRPr="00DF3B8C" w:rsidRDefault="009D3AD7" w:rsidP="003B14F5">
            <w:pPr>
              <w:rPr>
                <w:rFonts w:ascii="ＭＳ ゴシック" w:eastAsia="ＭＳ ゴシック" w:hAnsi="ＭＳ ゴシック"/>
              </w:rPr>
            </w:pPr>
          </w:p>
        </w:tc>
        <w:tc>
          <w:tcPr>
            <w:tcW w:w="1992" w:type="dxa"/>
            <w:gridSpan w:val="2"/>
          </w:tcPr>
          <w:p w14:paraId="2C7601B9" w14:textId="6D0CE926" w:rsidR="009D3AD7" w:rsidRPr="00DF3B8C" w:rsidRDefault="009D3AD7" w:rsidP="009D3AD7">
            <w:pPr>
              <w:jc w:val="left"/>
              <w:rPr>
                <w:rFonts w:ascii="ＭＳ ゴシック" w:eastAsia="ＭＳ ゴシック" w:hAnsi="ＭＳ ゴシック"/>
              </w:rPr>
            </w:pPr>
            <w:r w:rsidRPr="00DF3B8C">
              <w:rPr>
                <w:rFonts w:ascii="ＭＳ ゴシック" w:eastAsia="ＭＳ ゴシック" w:hAnsi="ＭＳ ゴシック" w:hint="eastAsia"/>
              </w:rPr>
              <w:t>管路</w:t>
            </w:r>
          </w:p>
        </w:tc>
        <w:tc>
          <w:tcPr>
            <w:tcW w:w="709" w:type="dxa"/>
            <w:shd w:val="clear" w:color="auto" w:fill="F2F2F2" w:themeFill="background1" w:themeFillShade="F2"/>
          </w:tcPr>
          <w:p w14:paraId="4B38759E" w14:textId="77AFC06D" w:rsidR="009D3AD7" w:rsidRPr="00DF3B8C" w:rsidRDefault="009D3AD7" w:rsidP="00D530E1">
            <w:pPr>
              <w:jc w:val="center"/>
              <w:rPr>
                <w:rFonts w:ascii="ＭＳ ゴシック" w:eastAsia="ＭＳ ゴシック" w:hAnsi="ＭＳ ゴシック"/>
              </w:rPr>
            </w:pPr>
          </w:p>
        </w:tc>
        <w:tc>
          <w:tcPr>
            <w:tcW w:w="4678" w:type="dxa"/>
            <w:shd w:val="clear" w:color="auto" w:fill="F2F2F2" w:themeFill="background1" w:themeFillShade="F2"/>
          </w:tcPr>
          <w:p w14:paraId="0AD0EB70" w14:textId="7882C124" w:rsidR="009D3AD7" w:rsidRPr="00DF3B8C" w:rsidRDefault="009D3AD7" w:rsidP="00D15A48">
            <w:pPr>
              <w:rPr>
                <w:rFonts w:ascii="ＭＳ ゴシック" w:eastAsia="ＭＳ ゴシック" w:hAnsi="ＭＳ ゴシック"/>
              </w:rPr>
            </w:pPr>
          </w:p>
        </w:tc>
      </w:tr>
      <w:tr w:rsidR="00DF3B8C" w:rsidRPr="00DF3B8C" w14:paraId="56CD1AFF" w14:textId="59A99033" w:rsidTr="009D3AD7">
        <w:trPr>
          <w:jc w:val="center"/>
        </w:trPr>
        <w:tc>
          <w:tcPr>
            <w:tcW w:w="1122" w:type="dxa"/>
            <w:vMerge/>
          </w:tcPr>
          <w:p w14:paraId="68FA466C" w14:textId="575AEBAF" w:rsidR="009D3AD7" w:rsidRPr="00DF3B8C" w:rsidRDefault="009D3AD7" w:rsidP="003B14F5">
            <w:pPr>
              <w:rPr>
                <w:rFonts w:ascii="ＭＳ ゴシック" w:eastAsia="ＭＳ ゴシック" w:hAnsi="ＭＳ ゴシック"/>
              </w:rPr>
            </w:pPr>
          </w:p>
        </w:tc>
        <w:tc>
          <w:tcPr>
            <w:tcW w:w="1992" w:type="dxa"/>
            <w:gridSpan w:val="2"/>
          </w:tcPr>
          <w:p w14:paraId="254C2B5A" w14:textId="77777777" w:rsidR="004D0E73" w:rsidRDefault="004D0E73" w:rsidP="009D3AD7">
            <w:pPr>
              <w:jc w:val="left"/>
              <w:rPr>
                <w:rFonts w:ascii="ＭＳ ゴシック" w:eastAsia="ＭＳ ゴシック" w:hAnsi="ＭＳ ゴシック"/>
              </w:rPr>
            </w:pPr>
            <w:r>
              <w:rPr>
                <w:rFonts w:ascii="ＭＳ ゴシック" w:eastAsia="ＭＳ ゴシック" w:hAnsi="ＭＳ ゴシック" w:hint="eastAsia"/>
              </w:rPr>
              <w:t>ストック</w:t>
            </w:r>
          </w:p>
          <w:p w14:paraId="3FE30901" w14:textId="36E90AB2" w:rsidR="009D3AD7" w:rsidRPr="00DF3B8C" w:rsidRDefault="004D0E73" w:rsidP="009D3AD7">
            <w:pPr>
              <w:jc w:val="left"/>
              <w:rPr>
                <w:rFonts w:ascii="ＭＳ ゴシック" w:eastAsia="ＭＳ ゴシック" w:hAnsi="ＭＳ ゴシック"/>
              </w:rPr>
            </w:pPr>
            <w:r>
              <w:rPr>
                <w:rFonts w:ascii="ＭＳ ゴシック" w:eastAsia="ＭＳ ゴシック" w:hAnsi="ＭＳ ゴシック" w:hint="eastAsia"/>
              </w:rPr>
              <w:t>マネジメント</w:t>
            </w:r>
          </w:p>
        </w:tc>
        <w:tc>
          <w:tcPr>
            <w:tcW w:w="709" w:type="dxa"/>
            <w:shd w:val="clear" w:color="auto" w:fill="F2F2F2" w:themeFill="background1" w:themeFillShade="F2"/>
          </w:tcPr>
          <w:p w14:paraId="6CA3D79F" w14:textId="462CCDE1" w:rsidR="009D3AD7" w:rsidRPr="00DF3B8C" w:rsidRDefault="009D3AD7" w:rsidP="00D530E1">
            <w:pPr>
              <w:jc w:val="center"/>
              <w:rPr>
                <w:rFonts w:ascii="ＭＳ ゴシック" w:eastAsia="ＭＳ ゴシック" w:hAnsi="ＭＳ ゴシック"/>
              </w:rPr>
            </w:pPr>
          </w:p>
        </w:tc>
        <w:tc>
          <w:tcPr>
            <w:tcW w:w="4678" w:type="dxa"/>
            <w:shd w:val="clear" w:color="auto" w:fill="F2F2F2" w:themeFill="background1" w:themeFillShade="F2"/>
          </w:tcPr>
          <w:p w14:paraId="34EF2E39" w14:textId="50050BD5" w:rsidR="009D3AD7" w:rsidRPr="00DF3B8C" w:rsidRDefault="009D3AD7" w:rsidP="00D15A48">
            <w:pPr>
              <w:rPr>
                <w:rFonts w:ascii="ＭＳ ゴシック" w:eastAsia="ＭＳ ゴシック" w:hAnsi="ＭＳ ゴシック"/>
              </w:rPr>
            </w:pPr>
          </w:p>
        </w:tc>
      </w:tr>
      <w:tr w:rsidR="00DF3B8C" w:rsidRPr="00DF3B8C" w14:paraId="62BA5B35" w14:textId="04E31918" w:rsidTr="00DF3B8C">
        <w:trPr>
          <w:jc w:val="center"/>
        </w:trPr>
        <w:tc>
          <w:tcPr>
            <w:tcW w:w="1122" w:type="dxa"/>
            <w:vMerge w:val="restart"/>
          </w:tcPr>
          <w:p w14:paraId="15917DC2" w14:textId="0FACBCC4" w:rsidR="00DF3B8C" w:rsidRPr="00DF3B8C" w:rsidRDefault="00DF3B8C" w:rsidP="00DF3B8C">
            <w:pPr>
              <w:rPr>
                <w:rFonts w:ascii="ＭＳ ゴシック" w:eastAsia="ＭＳ ゴシック" w:hAnsi="ＭＳ ゴシック"/>
              </w:rPr>
            </w:pPr>
            <w:r w:rsidRPr="00DF3B8C">
              <w:rPr>
                <w:rFonts w:ascii="ＭＳ ゴシック" w:eastAsia="ＭＳ ゴシック" w:hAnsi="ＭＳ ゴシック" w:hint="eastAsia"/>
              </w:rPr>
              <w:t>改築工事</w:t>
            </w:r>
          </w:p>
        </w:tc>
        <w:tc>
          <w:tcPr>
            <w:tcW w:w="858" w:type="dxa"/>
            <w:vMerge w:val="restart"/>
          </w:tcPr>
          <w:p w14:paraId="5049D6A6" w14:textId="77777777" w:rsidR="00DF3B8C" w:rsidRPr="00DF3B8C" w:rsidRDefault="00DF3B8C" w:rsidP="00DF3B8C">
            <w:pPr>
              <w:rPr>
                <w:rFonts w:ascii="ＭＳ ゴシック" w:eastAsia="ＭＳ ゴシック" w:hAnsi="ＭＳ ゴシック"/>
              </w:rPr>
            </w:pPr>
            <w:r w:rsidRPr="00DF3B8C">
              <w:rPr>
                <w:rFonts w:ascii="ＭＳ ゴシック" w:eastAsia="ＭＳ ゴシック" w:hAnsi="ＭＳ ゴシック" w:hint="eastAsia"/>
              </w:rPr>
              <w:t>処理場</w:t>
            </w:r>
          </w:p>
          <w:p w14:paraId="246D747F" w14:textId="3BBC81BC"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施設等</w:t>
            </w:r>
          </w:p>
        </w:tc>
        <w:tc>
          <w:tcPr>
            <w:tcW w:w="1134" w:type="dxa"/>
          </w:tcPr>
          <w:p w14:paraId="5A8C6F5F" w14:textId="2A76549E"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土木</w:t>
            </w:r>
          </w:p>
        </w:tc>
        <w:tc>
          <w:tcPr>
            <w:tcW w:w="709" w:type="dxa"/>
            <w:shd w:val="clear" w:color="auto" w:fill="F2F2F2" w:themeFill="background1" w:themeFillShade="F2"/>
          </w:tcPr>
          <w:p w14:paraId="194C169A" w14:textId="03DD4428"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4A1A018D" w14:textId="6493E885" w:rsidR="00DF3B8C" w:rsidRPr="00DF3B8C" w:rsidRDefault="00DF3B8C" w:rsidP="00DF3B8C">
            <w:pPr>
              <w:rPr>
                <w:rFonts w:ascii="ＭＳ ゴシック" w:eastAsia="ＭＳ ゴシック" w:hAnsi="ＭＳ ゴシック"/>
              </w:rPr>
            </w:pPr>
          </w:p>
        </w:tc>
      </w:tr>
      <w:tr w:rsidR="00DF3B8C" w:rsidRPr="00DF3B8C" w14:paraId="22D801CA" w14:textId="77777777" w:rsidTr="00DF3B8C">
        <w:trPr>
          <w:jc w:val="center"/>
        </w:trPr>
        <w:tc>
          <w:tcPr>
            <w:tcW w:w="1122" w:type="dxa"/>
            <w:vMerge/>
          </w:tcPr>
          <w:p w14:paraId="26C069A0" w14:textId="77777777" w:rsidR="00DF3B8C" w:rsidRPr="00DF3B8C" w:rsidRDefault="00DF3B8C" w:rsidP="00DF3B8C">
            <w:pPr>
              <w:rPr>
                <w:rFonts w:ascii="ＭＳ ゴシック" w:eastAsia="ＭＳ ゴシック" w:hAnsi="ＭＳ ゴシック"/>
              </w:rPr>
            </w:pPr>
          </w:p>
        </w:tc>
        <w:tc>
          <w:tcPr>
            <w:tcW w:w="858" w:type="dxa"/>
            <w:vMerge/>
          </w:tcPr>
          <w:p w14:paraId="51AA63DD" w14:textId="1398F4E5" w:rsidR="00DF3B8C" w:rsidRPr="00DF3B8C" w:rsidRDefault="00DF3B8C" w:rsidP="00DF3B8C">
            <w:pPr>
              <w:jc w:val="left"/>
              <w:rPr>
                <w:rFonts w:ascii="ＭＳ ゴシック" w:eastAsia="ＭＳ ゴシック" w:hAnsi="ＭＳ ゴシック"/>
              </w:rPr>
            </w:pPr>
          </w:p>
        </w:tc>
        <w:tc>
          <w:tcPr>
            <w:tcW w:w="1134" w:type="dxa"/>
          </w:tcPr>
          <w:p w14:paraId="133FD2C8" w14:textId="1898EFE4"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建築</w:t>
            </w:r>
          </w:p>
        </w:tc>
        <w:tc>
          <w:tcPr>
            <w:tcW w:w="709" w:type="dxa"/>
            <w:shd w:val="clear" w:color="auto" w:fill="F2F2F2" w:themeFill="background1" w:themeFillShade="F2"/>
          </w:tcPr>
          <w:p w14:paraId="3DE6CB26" w14:textId="58997C3B"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5A0C3EF4" w14:textId="77777777" w:rsidR="00DF3B8C" w:rsidRPr="00DF3B8C" w:rsidRDefault="00DF3B8C" w:rsidP="00DF3B8C">
            <w:pPr>
              <w:rPr>
                <w:rFonts w:ascii="ＭＳ ゴシック" w:eastAsia="ＭＳ ゴシック" w:hAnsi="ＭＳ ゴシック"/>
              </w:rPr>
            </w:pPr>
          </w:p>
        </w:tc>
      </w:tr>
      <w:tr w:rsidR="00DF3B8C" w:rsidRPr="00DF3B8C" w14:paraId="3CC987AA" w14:textId="77777777" w:rsidTr="00DF3B8C">
        <w:trPr>
          <w:jc w:val="center"/>
        </w:trPr>
        <w:tc>
          <w:tcPr>
            <w:tcW w:w="1122" w:type="dxa"/>
            <w:vMerge/>
          </w:tcPr>
          <w:p w14:paraId="09A9B46D" w14:textId="77777777" w:rsidR="00DF3B8C" w:rsidRPr="00DF3B8C" w:rsidRDefault="00DF3B8C" w:rsidP="00DF3B8C">
            <w:pPr>
              <w:rPr>
                <w:rFonts w:ascii="ＭＳ ゴシック" w:eastAsia="ＭＳ ゴシック" w:hAnsi="ＭＳ ゴシック"/>
              </w:rPr>
            </w:pPr>
          </w:p>
        </w:tc>
        <w:tc>
          <w:tcPr>
            <w:tcW w:w="858" w:type="dxa"/>
            <w:vMerge/>
          </w:tcPr>
          <w:p w14:paraId="4A778B26" w14:textId="6DF7A37F" w:rsidR="00DF3B8C" w:rsidRPr="00DF3B8C" w:rsidRDefault="00DF3B8C" w:rsidP="00DF3B8C">
            <w:pPr>
              <w:jc w:val="left"/>
              <w:rPr>
                <w:rFonts w:ascii="ＭＳ ゴシック" w:eastAsia="ＭＳ ゴシック" w:hAnsi="ＭＳ ゴシック"/>
              </w:rPr>
            </w:pPr>
          </w:p>
        </w:tc>
        <w:tc>
          <w:tcPr>
            <w:tcW w:w="1134" w:type="dxa"/>
          </w:tcPr>
          <w:p w14:paraId="37C78D75" w14:textId="3E37C409"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機械</w:t>
            </w:r>
          </w:p>
        </w:tc>
        <w:tc>
          <w:tcPr>
            <w:tcW w:w="709" w:type="dxa"/>
            <w:shd w:val="clear" w:color="auto" w:fill="F2F2F2" w:themeFill="background1" w:themeFillShade="F2"/>
          </w:tcPr>
          <w:p w14:paraId="6F568C1B" w14:textId="1285F2FD"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6649EB02" w14:textId="77777777" w:rsidR="00DF3B8C" w:rsidRPr="00DF3B8C" w:rsidRDefault="00DF3B8C" w:rsidP="00DF3B8C">
            <w:pPr>
              <w:rPr>
                <w:rFonts w:ascii="ＭＳ ゴシック" w:eastAsia="ＭＳ ゴシック" w:hAnsi="ＭＳ ゴシック"/>
              </w:rPr>
            </w:pPr>
          </w:p>
        </w:tc>
      </w:tr>
      <w:tr w:rsidR="00DF3B8C" w:rsidRPr="00DF3B8C" w14:paraId="2E04E4C6" w14:textId="04CEAD07" w:rsidTr="00DF3B8C">
        <w:trPr>
          <w:jc w:val="center"/>
        </w:trPr>
        <w:tc>
          <w:tcPr>
            <w:tcW w:w="1122" w:type="dxa"/>
            <w:vMerge/>
          </w:tcPr>
          <w:p w14:paraId="3964283C" w14:textId="52BDB156" w:rsidR="00DF3B8C" w:rsidRPr="00DF3B8C" w:rsidRDefault="00DF3B8C" w:rsidP="00DF3B8C">
            <w:pPr>
              <w:rPr>
                <w:rFonts w:ascii="ＭＳ ゴシック" w:eastAsia="ＭＳ ゴシック" w:hAnsi="ＭＳ ゴシック"/>
              </w:rPr>
            </w:pPr>
          </w:p>
        </w:tc>
        <w:tc>
          <w:tcPr>
            <w:tcW w:w="858" w:type="dxa"/>
            <w:vMerge/>
          </w:tcPr>
          <w:p w14:paraId="78A1C9CC" w14:textId="504822B7" w:rsidR="00DF3B8C" w:rsidRPr="00DF3B8C" w:rsidRDefault="00DF3B8C" w:rsidP="00DF3B8C">
            <w:pPr>
              <w:jc w:val="left"/>
              <w:rPr>
                <w:rFonts w:ascii="ＭＳ ゴシック" w:eastAsia="ＭＳ ゴシック" w:hAnsi="ＭＳ ゴシック"/>
              </w:rPr>
            </w:pPr>
          </w:p>
        </w:tc>
        <w:tc>
          <w:tcPr>
            <w:tcW w:w="1134" w:type="dxa"/>
          </w:tcPr>
          <w:p w14:paraId="469671BF" w14:textId="7C686EAC"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電気</w:t>
            </w:r>
          </w:p>
        </w:tc>
        <w:tc>
          <w:tcPr>
            <w:tcW w:w="709" w:type="dxa"/>
            <w:shd w:val="clear" w:color="auto" w:fill="F2F2F2" w:themeFill="background1" w:themeFillShade="F2"/>
          </w:tcPr>
          <w:p w14:paraId="3BFA56E1" w14:textId="7D8A8828"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07F06FFD" w14:textId="170BD515" w:rsidR="00DF3B8C" w:rsidRPr="00DF3B8C" w:rsidRDefault="00DF3B8C" w:rsidP="00DF3B8C">
            <w:pPr>
              <w:rPr>
                <w:rFonts w:ascii="ＭＳ ゴシック" w:eastAsia="ＭＳ ゴシック" w:hAnsi="ＭＳ ゴシック"/>
              </w:rPr>
            </w:pPr>
          </w:p>
        </w:tc>
      </w:tr>
      <w:tr w:rsidR="00DF3B8C" w:rsidRPr="00DF3B8C" w14:paraId="22F8B67B" w14:textId="6D24F347" w:rsidTr="009D3AD7">
        <w:trPr>
          <w:jc w:val="center"/>
        </w:trPr>
        <w:tc>
          <w:tcPr>
            <w:tcW w:w="1122" w:type="dxa"/>
            <w:vMerge/>
          </w:tcPr>
          <w:p w14:paraId="73BCF10B" w14:textId="2AD66847" w:rsidR="00DF3B8C" w:rsidRPr="00DF3B8C" w:rsidRDefault="00DF3B8C" w:rsidP="00DF3B8C">
            <w:pPr>
              <w:rPr>
                <w:rFonts w:ascii="ＭＳ ゴシック" w:eastAsia="ＭＳ ゴシック" w:hAnsi="ＭＳ ゴシック"/>
              </w:rPr>
            </w:pPr>
          </w:p>
        </w:tc>
        <w:tc>
          <w:tcPr>
            <w:tcW w:w="1992" w:type="dxa"/>
            <w:gridSpan w:val="2"/>
          </w:tcPr>
          <w:p w14:paraId="6EE81DE7" w14:textId="60F62010"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管路</w:t>
            </w:r>
          </w:p>
        </w:tc>
        <w:tc>
          <w:tcPr>
            <w:tcW w:w="709" w:type="dxa"/>
            <w:shd w:val="clear" w:color="auto" w:fill="F2F2F2" w:themeFill="background1" w:themeFillShade="F2"/>
          </w:tcPr>
          <w:p w14:paraId="0F21A970" w14:textId="75B2FEDB"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492B7372" w14:textId="1A2EC3FE" w:rsidR="00DF3B8C" w:rsidRPr="00DF3B8C" w:rsidRDefault="00DF3B8C" w:rsidP="00DF3B8C">
            <w:pPr>
              <w:rPr>
                <w:rFonts w:ascii="ＭＳ ゴシック" w:eastAsia="ＭＳ ゴシック" w:hAnsi="ＭＳ ゴシック"/>
              </w:rPr>
            </w:pPr>
          </w:p>
        </w:tc>
      </w:tr>
      <w:tr w:rsidR="00DF3B8C" w:rsidRPr="00DF3B8C" w14:paraId="1F5A0D8F" w14:textId="77777777" w:rsidTr="009D3AD7">
        <w:trPr>
          <w:jc w:val="center"/>
        </w:trPr>
        <w:tc>
          <w:tcPr>
            <w:tcW w:w="1122" w:type="dxa"/>
            <w:vMerge w:val="restart"/>
          </w:tcPr>
          <w:p w14:paraId="19975D64" w14:textId="77777777" w:rsidR="00DF3B8C" w:rsidRPr="00DF3B8C" w:rsidRDefault="00DF3B8C" w:rsidP="00DF3B8C">
            <w:pPr>
              <w:rPr>
                <w:rFonts w:ascii="ＭＳ ゴシック" w:eastAsia="ＭＳ ゴシック" w:hAnsi="ＭＳ ゴシック"/>
              </w:rPr>
            </w:pPr>
            <w:r w:rsidRPr="00DF3B8C">
              <w:rPr>
                <w:rFonts w:ascii="ＭＳ ゴシック" w:eastAsia="ＭＳ ゴシック" w:hAnsi="ＭＳ ゴシック" w:hint="eastAsia"/>
              </w:rPr>
              <w:t>処理場等</w:t>
            </w:r>
          </w:p>
          <w:p w14:paraId="7781A0D8" w14:textId="5CBB5421" w:rsidR="00DF3B8C" w:rsidRPr="00DF3B8C" w:rsidRDefault="00DF3B8C" w:rsidP="00DF3B8C">
            <w:pPr>
              <w:rPr>
                <w:rFonts w:ascii="ＭＳ ゴシック" w:eastAsia="ＭＳ ゴシック" w:hAnsi="ＭＳ ゴシック"/>
              </w:rPr>
            </w:pPr>
            <w:r w:rsidRPr="00DF3B8C">
              <w:rPr>
                <w:rFonts w:ascii="ＭＳ ゴシック" w:eastAsia="ＭＳ ゴシック" w:hAnsi="ＭＳ ゴシック" w:hint="eastAsia"/>
              </w:rPr>
              <w:t>維持</w:t>
            </w:r>
          </w:p>
        </w:tc>
        <w:tc>
          <w:tcPr>
            <w:tcW w:w="858" w:type="dxa"/>
            <w:vMerge w:val="restart"/>
          </w:tcPr>
          <w:p w14:paraId="6EE2572B" w14:textId="77777777" w:rsidR="00DF3B8C" w:rsidRPr="00DF3B8C" w:rsidRDefault="00DF3B8C" w:rsidP="00DF3B8C">
            <w:pPr>
              <w:rPr>
                <w:rFonts w:ascii="ＭＳ ゴシック" w:eastAsia="ＭＳ ゴシック" w:hAnsi="ＭＳ ゴシック"/>
              </w:rPr>
            </w:pPr>
            <w:r w:rsidRPr="00DF3B8C">
              <w:rPr>
                <w:rFonts w:ascii="ＭＳ ゴシック" w:eastAsia="ＭＳ ゴシック" w:hAnsi="ＭＳ ゴシック" w:hint="eastAsia"/>
              </w:rPr>
              <w:t>処理場</w:t>
            </w:r>
          </w:p>
          <w:p w14:paraId="4304789A" w14:textId="21A916F4" w:rsidR="00DF3B8C" w:rsidRPr="00DF3B8C" w:rsidRDefault="00DF3B8C" w:rsidP="00DF3B8C">
            <w:pPr>
              <w:rPr>
                <w:rFonts w:ascii="ＭＳ ゴシック" w:eastAsia="ＭＳ ゴシック" w:hAnsi="ＭＳ ゴシック"/>
              </w:rPr>
            </w:pPr>
            <w:r w:rsidRPr="00DF3B8C">
              <w:rPr>
                <w:rFonts w:ascii="ＭＳ ゴシック" w:eastAsia="ＭＳ ゴシック" w:hAnsi="ＭＳ ゴシック" w:hint="eastAsia"/>
              </w:rPr>
              <w:t>施設等</w:t>
            </w:r>
          </w:p>
        </w:tc>
        <w:tc>
          <w:tcPr>
            <w:tcW w:w="1134" w:type="dxa"/>
            <w:shd w:val="clear" w:color="auto" w:fill="auto"/>
          </w:tcPr>
          <w:p w14:paraId="1FA7F6F6" w14:textId="5F45843F"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処理場</w:t>
            </w:r>
          </w:p>
        </w:tc>
        <w:tc>
          <w:tcPr>
            <w:tcW w:w="709" w:type="dxa"/>
            <w:shd w:val="clear" w:color="auto" w:fill="F2F2F2" w:themeFill="background1" w:themeFillShade="F2"/>
          </w:tcPr>
          <w:p w14:paraId="299FE032" w14:textId="59D01AFB"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1D9388C9" w14:textId="196DF014" w:rsidR="00DF3B8C" w:rsidRPr="00DF3B8C" w:rsidRDefault="00DF3B8C" w:rsidP="00DF3B8C">
            <w:pPr>
              <w:rPr>
                <w:rFonts w:ascii="ＭＳ ゴシック" w:eastAsia="ＭＳ ゴシック" w:hAnsi="ＭＳ ゴシック"/>
              </w:rPr>
            </w:pPr>
          </w:p>
        </w:tc>
      </w:tr>
      <w:tr w:rsidR="00DF3B8C" w:rsidRPr="00DF3B8C" w14:paraId="4506369D" w14:textId="77777777" w:rsidTr="009D3AD7">
        <w:trPr>
          <w:jc w:val="center"/>
        </w:trPr>
        <w:tc>
          <w:tcPr>
            <w:tcW w:w="1122" w:type="dxa"/>
            <w:vMerge/>
          </w:tcPr>
          <w:p w14:paraId="687F1449" w14:textId="77777777" w:rsidR="00DF3B8C" w:rsidRPr="00DF3B8C" w:rsidRDefault="00DF3B8C" w:rsidP="00DF3B8C">
            <w:pPr>
              <w:rPr>
                <w:rFonts w:ascii="ＭＳ ゴシック" w:eastAsia="ＭＳ ゴシック" w:hAnsi="ＭＳ ゴシック"/>
              </w:rPr>
            </w:pPr>
          </w:p>
        </w:tc>
        <w:tc>
          <w:tcPr>
            <w:tcW w:w="858" w:type="dxa"/>
            <w:vMerge/>
          </w:tcPr>
          <w:p w14:paraId="6E3A334C" w14:textId="77777777" w:rsidR="00DF3B8C" w:rsidRPr="00DF3B8C" w:rsidRDefault="00DF3B8C" w:rsidP="00DF3B8C">
            <w:pPr>
              <w:rPr>
                <w:rFonts w:ascii="ＭＳ ゴシック" w:eastAsia="ＭＳ ゴシック" w:hAnsi="ＭＳ ゴシック"/>
              </w:rPr>
            </w:pPr>
          </w:p>
        </w:tc>
        <w:tc>
          <w:tcPr>
            <w:tcW w:w="1134" w:type="dxa"/>
            <w:shd w:val="clear" w:color="auto" w:fill="auto"/>
          </w:tcPr>
          <w:p w14:paraId="49CED156" w14:textId="08EF3C2F"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ポンプ場</w:t>
            </w:r>
          </w:p>
        </w:tc>
        <w:tc>
          <w:tcPr>
            <w:tcW w:w="709" w:type="dxa"/>
            <w:shd w:val="clear" w:color="auto" w:fill="F2F2F2" w:themeFill="background1" w:themeFillShade="F2"/>
          </w:tcPr>
          <w:p w14:paraId="1E41AB48" w14:textId="77777777"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5854B73B" w14:textId="77777777" w:rsidR="00DF3B8C" w:rsidRPr="00DF3B8C" w:rsidRDefault="00DF3B8C" w:rsidP="00DF3B8C">
            <w:pPr>
              <w:rPr>
                <w:rFonts w:ascii="ＭＳ ゴシック" w:eastAsia="ＭＳ ゴシック" w:hAnsi="ＭＳ ゴシック"/>
              </w:rPr>
            </w:pPr>
          </w:p>
        </w:tc>
      </w:tr>
      <w:tr w:rsidR="00DF3B8C" w:rsidRPr="00DF3B8C" w14:paraId="3E32071D" w14:textId="77777777" w:rsidTr="009D3AD7">
        <w:trPr>
          <w:jc w:val="center"/>
        </w:trPr>
        <w:tc>
          <w:tcPr>
            <w:tcW w:w="1122" w:type="dxa"/>
            <w:vMerge/>
          </w:tcPr>
          <w:p w14:paraId="2B623DFB" w14:textId="77777777" w:rsidR="00DF3B8C" w:rsidRPr="00DF3B8C" w:rsidRDefault="00DF3B8C" w:rsidP="00DF3B8C">
            <w:pPr>
              <w:rPr>
                <w:rFonts w:ascii="ＭＳ ゴシック" w:eastAsia="ＭＳ ゴシック" w:hAnsi="ＭＳ ゴシック"/>
              </w:rPr>
            </w:pPr>
          </w:p>
        </w:tc>
        <w:tc>
          <w:tcPr>
            <w:tcW w:w="858" w:type="dxa"/>
            <w:vMerge/>
          </w:tcPr>
          <w:p w14:paraId="72F089FE" w14:textId="77777777" w:rsidR="00DF3B8C" w:rsidRPr="00DF3B8C" w:rsidRDefault="00DF3B8C" w:rsidP="00DF3B8C">
            <w:pPr>
              <w:rPr>
                <w:rFonts w:ascii="ＭＳ ゴシック" w:eastAsia="ＭＳ ゴシック" w:hAnsi="ＭＳ ゴシック"/>
              </w:rPr>
            </w:pPr>
          </w:p>
        </w:tc>
        <w:tc>
          <w:tcPr>
            <w:tcW w:w="1134" w:type="dxa"/>
            <w:shd w:val="clear" w:color="auto" w:fill="auto"/>
          </w:tcPr>
          <w:p w14:paraId="10EABDE0" w14:textId="5CE48946"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ＭＰ</w:t>
            </w:r>
          </w:p>
        </w:tc>
        <w:tc>
          <w:tcPr>
            <w:tcW w:w="709" w:type="dxa"/>
            <w:shd w:val="clear" w:color="auto" w:fill="F2F2F2" w:themeFill="background1" w:themeFillShade="F2"/>
          </w:tcPr>
          <w:p w14:paraId="188303BC" w14:textId="77777777"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7532F01A" w14:textId="77777777" w:rsidR="00DF3B8C" w:rsidRPr="00DF3B8C" w:rsidRDefault="00DF3B8C" w:rsidP="00DF3B8C">
            <w:pPr>
              <w:rPr>
                <w:rFonts w:ascii="ＭＳ ゴシック" w:eastAsia="ＭＳ ゴシック" w:hAnsi="ＭＳ ゴシック"/>
              </w:rPr>
            </w:pPr>
          </w:p>
        </w:tc>
      </w:tr>
      <w:tr w:rsidR="00DF3B8C" w:rsidRPr="00DF3B8C" w14:paraId="6C9D93DC" w14:textId="77777777" w:rsidTr="009D3AD7">
        <w:trPr>
          <w:jc w:val="center"/>
        </w:trPr>
        <w:tc>
          <w:tcPr>
            <w:tcW w:w="1122" w:type="dxa"/>
            <w:vMerge w:val="restart"/>
          </w:tcPr>
          <w:p w14:paraId="43775233" w14:textId="0229AFA6" w:rsidR="00DF3B8C" w:rsidRPr="00DF3B8C" w:rsidRDefault="00DF3B8C" w:rsidP="00DF3B8C">
            <w:pPr>
              <w:rPr>
                <w:rFonts w:ascii="ＭＳ ゴシック" w:eastAsia="ＭＳ ゴシック" w:hAnsi="ＭＳ ゴシック"/>
              </w:rPr>
            </w:pPr>
            <w:r w:rsidRPr="00DF3B8C">
              <w:rPr>
                <w:rFonts w:ascii="ＭＳ ゴシック" w:eastAsia="ＭＳ ゴシック" w:hAnsi="ＭＳ ゴシック" w:hint="eastAsia"/>
              </w:rPr>
              <w:t>管路維持</w:t>
            </w:r>
          </w:p>
        </w:tc>
        <w:tc>
          <w:tcPr>
            <w:tcW w:w="1992" w:type="dxa"/>
            <w:gridSpan w:val="2"/>
          </w:tcPr>
          <w:p w14:paraId="4056E040" w14:textId="0B45EFE9"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清掃</w:t>
            </w:r>
          </w:p>
        </w:tc>
        <w:tc>
          <w:tcPr>
            <w:tcW w:w="709" w:type="dxa"/>
            <w:shd w:val="clear" w:color="auto" w:fill="F2F2F2" w:themeFill="background1" w:themeFillShade="F2"/>
          </w:tcPr>
          <w:p w14:paraId="4B2BC9C5" w14:textId="09BA04CD"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3818AB3D" w14:textId="7568A917" w:rsidR="00DF3B8C" w:rsidRPr="00DF3B8C" w:rsidRDefault="00DF3B8C" w:rsidP="00DF3B8C">
            <w:pPr>
              <w:rPr>
                <w:rFonts w:ascii="ＭＳ ゴシック" w:eastAsia="ＭＳ ゴシック" w:hAnsi="ＭＳ ゴシック"/>
              </w:rPr>
            </w:pPr>
          </w:p>
        </w:tc>
      </w:tr>
      <w:tr w:rsidR="00DF3B8C" w:rsidRPr="00DF3B8C" w14:paraId="6FD5BA05" w14:textId="77777777" w:rsidTr="009D3AD7">
        <w:trPr>
          <w:jc w:val="center"/>
        </w:trPr>
        <w:tc>
          <w:tcPr>
            <w:tcW w:w="1122" w:type="dxa"/>
            <w:vMerge/>
          </w:tcPr>
          <w:p w14:paraId="594D7991" w14:textId="77777777" w:rsidR="00DF3B8C" w:rsidRPr="00DF3B8C" w:rsidRDefault="00DF3B8C" w:rsidP="00DF3B8C">
            <w:pPr>
              <w:rPr>
                <w:rFonts w:ascii="ＭＳ ゴシック" w:eastAsia="ＭＳ ゴシック" w:hAnsi="ＭＳ ゴシック"/>
              </w:rPr>
            </w:pPr>
          </w:p>
        </w:tc>
        <w:tc>
          <w:tcPr>
            <w:tcW w:w="1992" w:type="dxa"/>
            <w:gridSpan w:val="2"/>
          </w:tcPr>
          <w:p w14:paraId="0BC7713C" w14:textId="648238CE"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点検</w:t>
            </w:r>
          </w:p>
        </w:tc>
        <w:tc>
          <w:tcPr>
            <w:tcW w:w="709" w:type="dxa"/>
            <w:shd w:val="clear" w:color="auto" w:fill="F2F2F2" w:themeFill="background1" w:themeFillShade="F2"/>
          </w:tcPr>
          <w:p w14:paraId="157D2325" w14:textId="5FE5BE6E"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2FD71E5E" w14:textId="69E8727D" w:rsidR="00DF3B8C" w:rsidRPr="00DF3B8C" w:rsidRDefault="00DF3B8C" w:rsidP="00DF3B8C">
            <w:pPr>
              <w:rPr>
                <w:rFonts w:ascii="ＭＳ ゴシック" w:eastAsia="ＭＳ ゴシック" w:hAnsi="ＭＳ ゴシック"/>
              </w:rPr>
            </w:pPr>
          </w:p>
        </w:tc>
      </w:tr>
      <w:tr w:rsidR="00DF3B8C" w:rsidRPr="00DF3B8C" w14:paraId="76684779" w14:textId="77777777" w:rsidTr="009D3AD7">
        <w:trPr>
          <w:jc w:val="center"/>
        </w:trPr>
        <w:tc>
          <w:tcPr>
            <w:tcW w:w="1122" w:type="dxa"/>
            <w:vMerge/>
          </w:tcPr>
          <w:p w14:paraId="1EBF3918" w14:textId="77777777" w:rsidR="00DF3B8C" w:rsidRPr="00DF3B8C" w:rsidRDefault="00DF3B8C" w:rsidP="00DF3B8C">
            <w:pPr>
              <w:rPr>
                <w:rFonts w:ascii="ＭＳ ゴシック" w:eastAsia="ＭＳ ゴシック" w:hAnsi="ＭＳ ゴシック"/>
              </w:rPr>
            </w:pPr>
          </w:p>
        </w:tc>
        <w:tc>
          <w:tcPr>
            <w:tcW w:w="1992" w:type="dxa"/>
            <w:gridSpan w:val="2"/>
          </w:tcPr>
          <w:p w14:paraId="75BF468F" w14:textId="13683B92"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調査</w:t>
            </w:r>
          </w:p>
        </w:tc>
        <w:tc>
          <w:tcPr>
            <w:tcW w:w="709" w:type="dxa"/>
            <w:shd w:val="clear" w:color="auto" w:fill="F2F2F2" w:themeFill="background1" w:themeFillShade="F2"/>
          </w:tcPr>
          <w:p w14:paraId="03EB57C1" w14:textId="7D4FB427"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36F60501" w14:textId="7CB9EDF9" w:rsidR="00DF3B8C" w:rsidRPr="00DF3B8C" w:rsidRDefault="00DF3B8C" w:rsidP="00DF3B8C">
            <w:pPr>
              <w:rPr>
                <w:rFonts w:ascii="ＭＳ ゴシック" w:eastAsia="ＭＳ ゴシック" w:hAnsi="ＭＳ ゴシック"/>
              </w:rPr>
            </w:pPr>
          </w:p>
        </w:tc>
      </w:tr>
      <w:tr w:rsidR="00DF3B8C" w:rsidRPr="00DF3B8C" w14:paraId="597FBAC9" w14:textId="77777777" w:rsidTr="009D3AD7">
        <w:trPr>
          <w:jc w:val="center"/>
        </w:trPr>
        <w:tc>
          <w:tcPr>
            <w:tcW w:w="1122" w:type="dxa"/>
            <w:vMerge/>
          </w:tcPr>
          <w:p w14:paraId="7807B526" w14:textId="77777777" w:rsidR="00DF3B8C" w:rsidRPr="00DF3B8C" w:rsidRDefault="00DF3B8C" w:rsidP="00DF3B8C">
            <w:pPr>
              <w:rPr>
                <w:rFonts w:ascii="ＭＳ ゴシック" w:eastAsia="ＭＳ ゴシック" w:hAnsi="ＭＳ ゴシック"/>
              </w:rPr>
            </w:pPr>
          </w:p>
        </w:tc>
        <w:tc>
          <w:tcPr>
            <w:tcW w:w="1992" w:type="dxa"/>
            <w:gridSpan w:val="2"/>
          </w:tcPr>
          <w:p w14:paraId="73D93789" w14:textId="067DC935" w:rsidR="00DF3B8C" w:rsidRPr="00DF3B8C" w:rsidRDefault="00DF3B8C" w:rsidP="00DF3B8C">
            <w:pPr>
              <w:jc w:val="left"/>
              <w:rPr>
                <w:rFonts w:ascii="ＭＳ ゴシック" w:eastAsia="ＭＳ ゴシック" w:hAnsi="ＭＳ ゴシック"/>
              </w:rPr>
            </w:pPr>
            <w:r w:rsidRPr="00DF3B8C">
              <w:rPr>
                <w:rFonts w:ascii="ＭＳ ゴシック" w:eastAsia="ＭＳ ゴシック" w:hAnsi="ＭＳ ゴシック" w:hint="eastAsia"/>
              </w:rPr>
              <w:t>修繕</w:t>
            </w:r>
          </w:p>
        </w:tc>
        <w:tc>
          <w:tcPr>
            <w:tcW w:w="709" w:type="dxa"/>
            <w:shd w:val="clear" w:color="auto" w:fill="F2F2F2" w:themeFill="background1" w:themeFillShade="F2"/>
          </w:tcPr>
          <w:p w14:paraId="65066BB2" w14:textId="4602C8AC" w:rsidR="00DF3B8C" w:rsidRPr="00DF3B8C" w:rsidRDefault="00DF3B8C" w:rsidP="00DF3B8C">
            <w:pPr>
              <w:jc w:val="center"/>
              <w:rPr>
                <w:rFonts w:ascii="ＭＳ ゴシック" w:eastAsia="ＭＳ ゴシック" w:hAnsi="ＭＳ ゴシック"/>
              </w:rPr>
            </w:pPr>
          </w:p>
        </w:tc>
        <w:tc>
          <w:tcPr>
            <w:tcW w:w="4678" w:type="dxa"/>
            <w:shd w:val="clear" w:color="auto" w:fill="F2F2F2" w:themeFill="background1" w:themeFillShade="F2"/>
          </w:tcPr>
          <w:p w14:paraId="2F5C97C9" w14:textId="769248F9" w:rsidR="00DF3B8C" w:rsidRPr="00DF3B8C" w:rsidRDefault="00DF3B8C" w:rsidP="00DF3B8C">
            <w:pPr>
              <w:rPr>
                <w:rFonts w:ascii="ＭＳ ゴシック" w:eastAsia="ＭＳ ゴシック" w:hAnsi="ＭＳ ゴシック"/>
              </w:rPr>
            </w:pPr>
          </w:p>
        </w:tc>
      </w:tr>
    </w:tbl>
    <w:p w14:paraId="770607EA" w14:textId="1A098C79" w:rsidR="002A27F0" w:rsidRDefault="002A27F0">
      <w:r>
        <w:br w:type="page"/>
      </w:r>
    </w:p>
    <w:p w14:paraId="3D77A25E" w14:textId="7B4D2136" w:rsidR="004F0D47" w:rsidRPr="00DF3B8C" w:rsidRDefault="00693231" w:rsidP="00FD1776">
      <w:pPr>
        <w:pStyle w:val="1"/>
      </w:pPr>
      <w:r>
        <w:rPr>
          <w:rFonts w:hint="eastAsia"/>
        </w:rPr>
        <w:lastRenderedPageBreak/>
        <w:t>下水道</w:t>
      </w:r>
      <w:r w:rsidR="0052453C" w:rsidRPr="00DF3B8C">
        <w:rPr>
          <w:rFonts w:hint="eastAsia"/>
        </w:rPr>
        <w:t>等の</w:t>
      </w:r>
      <w:r w:rsidR="008C343E" w:rsidRPr="00DF3B8C">
        <w:rPr>
          <w:rFonts w:hint="eastAsia"/>
        </w:rPr>
        <w:t>ウォーター</w:t>
      </w:r>
      <w:r w:rsidR="004F0D47" w:rsidRPr="00DF3B8C">
        <w:rPr>
          <w:rFonts w:hint="eastAsia"/>
        </w:rPr>
        <w:t>PPP</w:t>
      </w:r>
      <w:r w:rsidR="0052453C" w:rsidRPr="00DF3B8C">
        <w:rPr>
          <w:rFonts w:hint="eastAsia"/>
        </w:rPr>
        <w:t>（レベル3.5）</w:t>
      </w:r>
    </w:p>
    <w:p w14:paraId="36808918" w14:textId="0870F175" w:rsidR="001A13D7" w:rsidRPr="00DF3B8C" w:rsidRDefault="00693231" w:rsidP="001A13D7">
      <w:pPr>
        <w:pStyle w:val="10"/>
      </w:pPr>
      <w:r>
        <w:rPr>
          <w:rFonts w:hint="eastAsia"/>
        </w:rPr>
        <w:t>登米市</w:t>
      </w:r>
      <w:r w:rsidR="0014569F">
        <w:rPr>
          <w:rFonts w:hint="eastAsia"/>
        </w:rPr>
        <w:t>で</w:t>
      </w:r>
      <w:r>
        <w:rPr>
          <w:rFonts w:hint="eastAsia"/>
        </w:rPr>
        <w:t>は、現在実施している処理場、ポンプ場及び管路施設の包括的民間委託を</w:t>
      </w:r>
      <w:r w:rsidRPr="007A7603">
        <w:rPr>
          <w:rFonts w:hint="eastAsia"/>
        </w:rPr>
        <w:t>管理・更新一体マネジメント方式</w:t>
      </w:r>
      <w:r>
        <w:rPr>
          <w:rFonts w:hint="eastAsia"/>
        </w:rPr>
        <w:t>（レベル</w:t>
      </w:r>
      <w:r>
        <w:rPr>
          <w:rFonts w:hint="eastAsia"/>
        </w:rPr>
        <w:t>3.5</w:t>
      </w:r>
      <w:r>
        <w:rPr>
          <w:rFonts w:hint="eastAsia"/>
        </w:rPr>
        <w:t>）とする下水道ウォーター</w:t>
      </w:r>
      <w:r>
        <w:rPr>
          <w:rFonts w:hint="eastAsia"/>
        </w:rPr>
        <w:t>PPP</w:t>
      </w:r>
      <w:r>
        <w:rPr>
          <w:rFonts w:hint="eastAsia"/>
        </w:rPr>
        <w:t>と、下水道ウォーター</w:t>
      </w:r>
      <w:r>
        <w:rPr>
          <w:rFonts w:hint="eastAsia"/>
        </w:rPr>
        <w:t>PPP</w:t>
      </w:r>
      <w:r>
        <w:rPr>
          <w:rFonts w:hint="eastAsia"/>
        </w:rPr>
        <w:t>に加え、農業集落排水事業においても同上の施設を対象としたバンドリング型のウォーター</w:t>
      </w:r>
      <w:r>
        <w:rPr>
          <w:rFonts w:hint="eastAsia"/>
        </w:rPr>
        <w:t>PPP</w:t>
      </w:r>
      <w:r>
        <w:rPr>
          <w:rFonts w:hint="eastAsia"/>
        </w:rPr>
        <w:t>を検討しています。</w:t>
      </w:r>
    </w:p>
    <w:p w14:paraId="06EF0CE8" w14:textId="6C0B53B2" w:rsidR="004D35EB" w:rsidRPr="00DF3B8C" w:rsidRDefault="004D35EB" w:rsidP="008C343E">
      <w:pPr>
        <w:pStyle w:val="10"/>
      </w:pPr>
      <w:r w:rsidRPr="00DF3B8C">
        <w:rPr>
          <w:rFonts w:hint="eastAsia"/>
        </w:rPr>
        <w:t>委託期間は</w:t>
      </w:r>
      <w:r w:rsidRPr="00DF3B8C">
        <w:rPr>
          <w:rFonts w:hint="eastAsia"/>
        </w:rPr>
        <w:t>10</w:t>
      </w:r>
      <w:r w:rsidRPr="00DF3B8C">
        <w:rPr>
          <w:rFonts w:hint="eastAsia"/>
        </w:rPr>
        <w:t>年間とし、性能発注、事業者選定方式は公募型プロポーザルを想定</w:t>
      </w:r>
      <w:r w:rsidR="009F34E8" w:rsidRPr="00DF3B8C">
        <w:rPr>
          <w:rFonts w:hint="eastAsia"/>
        </w:rPr>
        <w:t>していま</w:t>
      </w:r>
      <w:r w:rsidRPr="00DF3B8C">
        <w:rPr>
          <w:rFonts w:hint="eastAsia"/>
        </w:rPr>
        <w:t>す。</w:t>
      </w:r>
    </w:p>
    <w:p w14:paraId="3749944D" w14:textId="5838AAF0" w:rsidR="008C343E" w:rsidRPr="00DF3B8C" w:rsidRDefault="00693231" w:rsidP="008C343E">
      <w:pPr>
        <w:pStyle w:val="10"/>
      </w:pPr>
      <w:r>
        <w:rPr>
          <w:rFonts w:hint="eastAsia"/>
        </w:rPr>
        <w:t>これらの業務における対象施設、対象業務等に関して貴社のご意見・ご要望についてお聞きします。</w:t>
      </w:r>
    </w:p>
    <w:p w14:paraId="5D2F83FA" w14:textId="77777777" w:rsidR="007A7FCA" w:rsidRPr="00DF3B8C" w:rsidRDefault="007A7FCA" w:rsidP="007A7FCA">
      <w:pPr>
        <w:pStyle w:val="10"/>
        <w:ind w:firstLineChars="0" w:firstLine="0"/>
      </w:pPr>
    </w:p>
    <w:p w14:paraId="598917A3" w14:textId="4560D709" w:rsidR="007A7FCA" w:rsidRPr="00DF3B8C" w:rsidRDefault="007A7FCA" w:rsidP="004F04D9">
      <w:pPr>
        <w:ind w:left="630" w:hangingChars="300" w:hanging="630"/>
      </w:pPr>
      <w:r w:rsidRPr="00DF3B8C">
        <w:rPr>
          <w:rFonts w:hint="eastAsia"/>
        </w:rPr>
        <w:t>（１）今後、</w:t>
      </w:r>
      <w:r w:rsidR="00693231">
        <w:rPr>
          <w:rFonts w:hint="eastAsia"/>
        </w:rPr>
        <w:t>下水道等</w:t>
      </w:r>
      <w:r w:rsidR="000946E3" w:rsidRPr="00DF3B8C">
        <w:rPr>
          <w:rFonts w:hint="eastAsia"/>
        </w:rPr>
        <w:t>の</w:t>
      </w:r>
      <w:r w:rsidRPr="00DF3B8C">
        <w:rPr>
          <w:rFonts w:hint="eastAsia"/>
        </w:rPr>
        <w:t>ウォーター</w:t>
      </w:r>
      <w:r w:rsidRPr="00DF3B8C">
        <w:rPr>
          <w:rFonts w:hint="eastAsia"/>
        </w:rPr>
        <w:t>PPP</w:t>
      </w:r>
      <w:r w:rsidR="000946E3" w:rsidRPr="00DF3B8C">
        <w:rPr>
          <w:rFonts w:hint="eastAsia"/>
        </w:rPr>
        <w:t>（レベル</w:t>
      </w:r>
      <w:r w:rsidR="000946E3" w:rsidRPr="00DF3B8C">
        <w:rPr>
          <w:rFonts w:hint="eastAsia"/>
        </w:rPr>
        <w:t>3.5</w:t>
      </w:r>
      <w:r w:rsidR="000946E3" w:rsidRPr="00DF3B8C">
        <w:rPr>
          <w:rFonts w:hint="eastAsia"/>
        </w:rPr>
        <w:t>）</w:t>
      </w:r>
      <w:r w:rsidRPr="00DF3B8C">
        <w:rPr>
          <w:rFonts w:hint="eastAsia"/>
        </w:rPr>
        <w:t>導入を具体的に進めていく場合、貴社参画意欲</w:t>
      </w:r>
      <w:r w:rsidR="00A81298" w:rsidRPr="00DF3B8C">
        <w:rPr>
          <w:rFonts w:hint="eastAsia"/>
        </w:rPr>
        <w:t>について右欄に「〇」を記入ください。</w:t>
      </w:r>
    </w:p>
    <w:tbl>
      <w:tblPr>
        <w:tblW w:w="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1482"/>
      </w:tblGrid>
      <w:tr w:rsidR="00DF3B8C" w:rsidRPr="00DF3B8C" w14:paraId="797DF47D" w14:textId="77777777" w:rsidTr="00E172C6">
        <w:trPr>
          <w:trHeight w:val="375"/>
          <w:jc w:val="center"/>
        </w:trPr>
        <w:tc>
          <w:tcPr>
            <w:tcW w:w="2830" w:type="dxa"/>
            <w:shd w:val="clear" w:color="auto" w:fill="auto"/>
            <w:noWrap/>
            <w:vAlign w:val="center"/>
          </w:tcPr>
          <w:p w14:paraId="233F7DAB" w14:textId="77777777" w:rsidR="00E172C6" w:rsidRPr="00DF3B8C" w:rsidRDefault="00E172C6" w:rsidP="00ED4595">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参画意欲あり</w:t>
            </w:r>
          </w:p>
        </w:tc>
        <w:tc>
          <w:tcPr>
            <w:tcW w:w="1482" w:type="dxa"/>
            <w:shd w:val="clear" w:color="auto" w:fill="F2F2F2" w:themeFill="background1" w:themeFillShade="F2"/>
            <w:vAlign w:val="center"/>
          </w:tcPr>
          <w:p w14:paraId="55C4C9C9" w14:textId="77777777" w:rsidR="00E172C6" w:rsidRPr="00DF3B8C" w:rsidRDefault="00E172C6" w:rsidP="00ED4595">
            <w:pPr>
              <w:widowControl/>
              <w:snapToGrid w:val="0"/>
              <w:jc w:val="center"/>
              <w:rPr>
                <w:rFonts w:ascii="ＭＳ ゴシック" w:eastAsia="ＭＳ ゴシック" w:hAnsi="ＭＳ ゴシック" w:cs="ＭＳ Ｐゴシック"/>
                <w:kern w:val="0"/>
                <w:szCs w:val="21"/>
              </w:rPr>
            </w:pPr>
          </w:p>
        </w:tc>
      </w:tr>
      <w:tr w:rsidR="00DF3B8C" w:rsidRPr="00DF3B8C" w14:paraId="7C9433F1" w14:textId="77777777" w:rsidTr="00E172C6">
        <w:trPr>
          <w:trHeight w:val="409"/>
          <w:jc w:val="center"/>
        </w:trPr>
        <w:tc>
          <w:tcPr>
            <w:tcW w:w="2830" w:type="dxa"/>
            <w:shd w:val="clear" w:color="auto" w:fill="auto"/>
            <w:noWrap/>
            <w:vAlign w:val="center"/>
            <w:hideMark/>
          </w:tcPr>
          <w:p w14:paraId="18EE965A" w14:textId="77777777" w:rsidR="00E172C6" w:rsidRPr="00DF3B8C" w:rsidRDefault="00E172C6" w:rsidP="00ED4595">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参画意欲なし</w:t>
            </w:r>
          </w:p>
        </w:tc>
        <w:tc>
          <w:tcPr>
            <w:tcW w:w="1482" w:type="dxa"/>
            <w:shd w:val="clear" w:color="auto" w:fill="F2F2F2" w:themeFill="background1" w:themeFillShade="F2"/>
            <w:vAlign w:val="center"/>
          </w:tcPr>
          <w:p w14:paraId="140AC780" w14:textId="77777777" w:rsidR="00E172C6" w:rsidRPr="00DF3B8C" w:rsidRDefault="00E172C6" w:rsidP="00ED4595">
            <w:pPr>
              <w:widowControl/>
              <w:snapToGrid w:val="0"/>
              <w:jc w:val="center"/>
              <w:rPr>
                <w:rFonts w:ascii="ＭＳ ゴシック" w:eastAsia="ＭＳ ゴシック" w:hAnsi="ＭＳ ゴシック" w:cs="ＭＳ Ｐゴシック"/>
                <w:kern w:val="0"/>
                <w:szCs w:val="21"/>
              </w:rPr>
            </w:pPr>
          </w:p>
        </w:tc>
      </w:tr>
      <w:tr w:rsidR="008E69DA" w:rsidRPr="00DF3B8C" w14:paraId="7D9E710D" w14:textId="77777777" w:rsidTr="00E172C6">
        <w:trPr>
          <w:trHeight w:val="409"/>
          <w:jc w:val="center"/>
        </w:trPr>
        <w:tc>
          <w:tcPr>
            <w:tcW w:w="2830" w:type="dxa"/>
            <w:shd w:val="clear" w:color="auto" w:fill="auto"/>
            <w:noWrap/>
            <w:vAlign w:val="center"/>
          </w:tcPr>
          <w:p w14:paraId="5E1CECED" w14:textId="6B2A8FF5" w:rsidR="008E69DA" w:rsidRPr="00DF3B8C" w:rsidRDefault="008E69DA" w:rsidP="00ED4595">
            <w:pPr>
              <w:widowControl/>
              <w:snapToGrid w:val="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現時点では判断できない</w:t>
            </w:r>
          </w:p>
        </w:tc>
        <w:tc>
          <w:tcPr>
            <w:tcW w:w="1482" w:type="dxa"/>
            <w:shd w:val="clear" w:color="auto" w:fill="F2F2F2" w:themeFill="background1" w:themeFillShade="F2"/>
            <w:vAlign w:val="center"/>
          </w:tcPr>
          <w:p w14:paraId="16BA215C" w14:textId="77777777" w:rsidR="008E69DA" w:rsidRPr="00DF3B8C" w:rsidRDefault="008E69DA" w:rsidP="00ED4595">
            <w:pPr>
              <w:widowControl/>
              <w:snapToGrid w:val="0"/>
              <w:jc w:val="center"/>
              <w:rPr>
                <w:rFonts w:ascii="ＭＳ ゴシック" w:eastAsia="ＭＳ ゴシック" w:hAnsi="ＭＳ ゴシック" w:cs="ＭＳ Ｐゴシック"/>
                <w:kern w:val="0"/>
                <w:szCs w:val="21"/>
              </w:rPr>
            </w:pPr>
          </w:p>
        </w:tc>
      </w:tr>
    </w:tbl>
    <w:p w14:paraId="7BDBC9D7" w14:textId="77777777" w:rsidR="007A7FCA" w:rsidRPr="00DF3B8C" w:rsidRDefault="007A7FCA" w:rsidP="007A7FCA"/>
    <w:p w14:paraId="39DB2A34" w14:textId="19565EAF" w:rsidR="007A7FCA" w:rsidRPr="00DF3B8C" w:rsidRDefault="007A7FCA" w:rsidP="004F04D9">
      <w:pPr>
        <w:ind w:left="630" w:hangingChars="300" w:hanging="630"/>
      </w:pPr>
      <w:r w:rsidRPr="00DF3B8C">
        <w:rPr>
          <w:rFonts w:hint="eastAsia"/>
        </w:rPr>
        <w:t>（２）（１）で参画意欲なし</w:t>
      </w:r>
      <w:r w:rsidR="008E69DA">
        <w:rPr>
          <w:rFonts w:hint="eastAsia"/>
        </w:rPr>
        <w:t>、現時点では判断できない</w:t>
      </w:r>
      <w:r w:rsidR="008479A1">
        <w:rPr>
          <w:rFonts w:hint="eastAsia"/>
        </w:rPr>
        <w:t>と</w:t>
      </w:r>
      <w:r w:rsidRPr="00DF3B8C">
        <w:rPr>
          <w:rFonts w:hint="eastAsia"/>
        </w:rPr>
        <w:t>回答した場合はその理由をご回答ください。⇒以降は回答不要です。</w:t>
      </w:r>
      <w:r w:rsidR="009B44F2">
        <w:rPr>
          <w:rFonts w:hint="eastAsia"/>
        </w:rPr>
        <w:t>4</w:t>
      </w:r>
      <w:r w:rsidR="004F04D9" w:rsidRPr="00DF3B8C">
        <w:rPr>
          <w:rFonts w:hint="eastAsia"/>
        </w:rPr>
        <w:t>（</w:t>
      </w:r>
      <w:r w:rsidR="009534FC">
        <w:rPr>
          <w:rFonts w:hint="eastAsia"/>
        </w:rPr>
        <w:t>8</w:t>
      </w:r>
      <w:r w:rsidR="004F04D9" w:rsidRPr="00DF3B8C">
        <w:rPr>
          <w:rFonts w:hint="eastAsia"/>
        </w:rPr>
        <w:t>ページ）へ進んでください。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F3B8C" w:rsidRPr="00DF3B8C" w14:paraId="11C334DE" w14:textId="77777777" w:rsidTr="009B44F2">
        <w:trPr>
          <w:trHeight w:val="1870"/>
        </w:trPr>
        <w:tc>
          <w:tcPr>
            <w:tcW w:w="8505" w:type="dxa"/>
          </w:tcPr>
          <w:p w14:paraId="27EEDDE4" w14:textId="77777777" w:rsidR="007A7FCA" w:rsidRPr="00DF3B8C" w:rsidRDefault="007A7FCA" w:rsidP="00ED4595">
            <w:pPr>
              <w:snapToGrid w:val="0"/>
              <w:rPr>
                <w:rFonts w:ascii="ＭＳ ゴシック" w:eastAsia="ＭＳ ゴシック" w:hAnsi="ＭＳ ゴシック"/>
                <w:szCs w:val="21"/>
              </w:rPr>
            </w:pPr>
          </w:p>
        </w:tc>
      </w:tr>
    </w:tbl>
    <w:p w14:paraId="08CFF59A" w14:textId="77777777" w:rsidR="007A7FCA" w:rsidRPr="00DF3B8C" w:rsidRDefault="007A7FCA" w:rsidP="007A7FCA"/>
    <w:p w14:paraId="29270C18" w14:textId="2020F45C" w:rsidR="003201E4" w:rsidRPr="00DF3B8C" w:rsidRDefault="003201E4" w:rsidP="006D1465">
      <w:pPr>
        <w:ind w:left="630" w:hangingChars="300" w:hanging="630"/>
      </w:pPr>
      <w:r w:rsidRPr="00DF3B8C">
        <w:rPr>
          <w:rFonts w:hint="eastAsia"/>
        </w:rPr>
        <w:t>（３）</w:t>
      </w:r>
      <w:r w:rsidR="001A13D7" w:rsidRPr="001A13D7">
        <w:rPr>
          <w:rFonts w:hint="eastAsia"/>
        </w:rPr>
        <w:t>登米市としては下水道事業と農業集落排水事業のバンドリングも検討しております</w:t>
      </w:r>
      <w:r w:rsidR="006D1465">
        <w:rPr>
          <w:rFonts w:hint="eastAsia"/>
        </w:rPr>
        <w:t>。</w:t>
      </w:r>
      <w:r w:rsidR="00334041">
        <w:rPr>
          <w:rFonts w:hint="eastAsia"/>
        </w:rPr>
        <w:t>バ</w:t>
      </w:r>
      <w:r w:rsidR="006D1465">
        <w:rPr>
          <w:rFonts w:hint="eastAsia"/>
        </w:rPr>
        <w:t>ンドリングを行う上での</w:t>
      </w:r>
      <w:r w:rsidR="006D1465" w:rsidRPr="006D1465">
        <w:rPr>
          <w:rFonts w:hint="eastAsia"/>
        </w:rPr>
        <w:t>懸念点、想定されるリスク、考慮して欲しい点、ご意見、ご要望があればご記入ください。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F3B8C" w:rsidRPr="00DF3B8C" w14:paraId="75223CEF" w14:textId="77777777" w:rsidTr="009B44F2">
        <w:trPr>
          <w:trHeight w:val="2216"/>
        </w:trPr>
        <w:tc>
          <w:tcPr>
            <w:tcW w:w="8505" w:type="dxa"/>
          </w:tcPr>
          <w:p w14:paraId="5A07B7C7" w14:textId="77777777" w:rsidR="003201E4" w:rsidRPr="00DF3B8C" w:rsidRDefault="003201E4" w:rsidP="00B7785C">
            <w:pPr>
              <w:snapToGrid w:val="0"/>
              <w:rPr>
                <w:rFonts w:ascii="ＭＳ ゴシック" w:eastAsia="ＭＳ ゴシック" w:hAnsi="ＭＳ ゴシック"/>
                <w:szCs w:val="21"/>
              </w:rPr>
            </w:pPr>
          </w:p>
        </w:tc>
      </w:tr>
    </w:tbl>
    <w:p w14:paraId="3D888F64" w14:textId="77777777" w:rsidR="003201E4" w:rsidRPr="00DF3B8C" w:rsidRDefault="003201E4" w:rsidP="003201E4"/>
    <w:p w14:paraId="73FD5A96" w14:textId="421B3BE5" w:rsidR="00F06CC4" w:rsidRPr="00DF3B8C" w:rsidRDefault="00F06CC4" w:rsidP="007A7FCA">
      <w:pPr>
        <w:pStyle w:val="10"/>
        <w:ind w:firstLineChars="0" w:firstLine="0"/>
      </w:pPr>
      <w:r w:rsidRPr="00DF3B8C">
        <w:br w:type="page"/>
      </w:r>
    </w:p>
    <w:p w14:paraId="69E16BDC" w14:textId="045D4CF6" w:rsidR="00F06CC4" w:rsidRPr="00DF3B8C" w:rsidRDefault="00F06CC4" w:rsidP="004F04D9">
      <w:pPr>
        <w:ind w:left="630" w:hangingChars="300" w:hanging="630"/>
      </w:pPr>
      <w:r w:rsidRPr="00DF3B8C">
        <w:rPr>
          <w:rFonts w:hint="eastAsia"/>
        </w:rPr>
        <w:lastRenderedPageBreak/>
        <w:t>（</w:t>
      </w:r>
      <w:r w:rsidR="003201E4" w:rsidRPr="00DF3B8C">
        <w:rPr>
          <w:rFonts w:hint="eastAsia"/>
        </w:rPr>
        <w:t>４</w:t>
      </w:r>
      <w:r w:rsidRPr="00DF3B8C">
        <w:rPr>
          <w:rFonts w:hint="eastAsia"/>
        </w:rPr>
        <w:t>）</w:t>
      </w:r>
      <w:r w:rsidR="00DD3BD4">
        <w:rPr>
          <w:rFonts w:hint="eastAsia"/>
        </w:rPr>
        <w:t>公共・特環における</w:t>
      </w:r>
      <w:r w:rsidR="00EB2A89">
        <w:rPr>
          <w:rFonts w:hint="eastAsia"/>
        </w:rPr>
        <w:t>処理場施設等</w:t>
      </w:r>
      <w:r w:rsidR="00402FF3">
        <w:rPr>
          <w:rFonts w:hint="eastAsia"/>
        </w:rPr>
        <w:t>（処理場、中継ポンプ場、マンホール形式ポンプ場）</w:t>
      </w:r>
      <w:r w:rsidR="00EB2A89">
        <w:rPr>
          <w:rFonts w:hint="eastAsia"/>
        </w:rPr>
        <w:t>において</w:t>
      </w:r>
      <w:r w:rsidRPr="00DF3B8C">
        <w:rPr>
          <w:rFonts w:hint="eastAsia"/>
        </w:rPr>
        <w:t>貴社</w:t>
      </w:r>
      <w:r w:rsidR="0060287C" w:rsidRPr="00DF3B8C">
        <w:rPr>
          <w:rFonts w:hint="eastAsia"/>
        </w:rPr>
        <w:t>が参加可能</w:t>
      </w:r>
      <w:r w:rsidRPr="00DF3B8C">
        <w:rPr>
          <w:rFonts w:hint="eastAsia"/>
        </w:rPr>
        <w:t>と考える対象業務</w:t>
      </w:r>
      <w:r w:rsidR="0060287C" w:rsidRPr="00DF3B8C">
        <w:rPr>
          <w:rFonts w:hint="eastAsia"/>
        </w:rPr>
        <w:t>案</w:t>
      </w:r>
      <w:r w:rsidR="002B758A" w:rsidRPr="00DF3B8C">
        <w:rPr>
          <w:rFonts w:hint="eastAsia"/>
        </w:rPr>
        <w:t>について右欄に「〇」を記入ください。</w:t>
      </w:r>
    </w:p>
    <w:tbl>
      <w:tblPr>
        <w:tblStyle w:val="aa"/>
        <w:tblW w:w="5000" w:type="pct"/>
        <w:jc w:val="center"/>
        <w:tblLook w:val="04A0" w:firstRow="1" w:lastRow="0" w:firstColumn="1" w:lastColumn="0" w:noHBand="0" w:noVBand="1"/>
      </w:tblPr>
      <w:tblGrid>
        <w:gridCol w:w="2092"/>
        <w:gridCol w:w="2024"/>
        <w:gridCol w:w="1014"/>
        <w:gridCol w:w="973"/>
        <w:gridCol w:w="973"/>
        <w:gridCol w:w="1418"/>
      </w:tblGrid>
      <w:tr w:rsidR="00DD3BD4" w:rsidRPr="002B758A" w14:paraId="52FD430F" w14:textId="77777777" w:rsidTr="00DD3BD4">
        <w:trPr>
          <w:jc w:val="center"/>
        </w:trPr>
        <w:tc>
          <w:tcPr>
            <w:tcW w:w="1231" w:type="pct"/>
            <w:vMerge w:val="restart"/>
            <w:vAlign w:val="center"/>
          </w:tcPr>
          <w:p w14:paraId="50FB75A6" w14:textId="5A808776" w:rsidR="00DD3BD4" w:rsidRPr="002B758A" w:rsidRDefault="00DD3BD4" w:rsidP="00DD3BD4">
            <w:pPr>
              <w:spacing w:line="360" w:lineRule="exact"/>
              <w:jc w:val="center"/>
              <w:rPr>
                <w:rFonts w:ascii="ＭＳ ゴシック" w:eastAsia="ＭＳ ゴシック" w:hAnsi="ＭＳ ゴシック"/>
              </w:rPr>
            </w:pPr>
            <w:r w:rsidRPr="002B758A">
              <w:rPr>
                <w:rFonts w:ascii="ＭＳ ゴシック" w:eastAsia="ＭＳ ゴシック" w:hAnsi="ＭＳ ゴシック" w:hint="eastAsia"/>
              </w:rPr>
              <w:t>大</w:t>
            </w:r>
            <w:r w:rsidR="009B44F2">
              <w:rPr>
                <w:rFonts w:ascii="ＭＳ ゴシック" w:eastAsia="ＭＳ ゴシック" w:hAnsi="ＭＳ ゴシック" w:hint="eastAsia"/>
              </w:rPr>
              <w:t xml:space="preserve">　</w:t>
            </w:r>
            <w:r w:rsidRPr="002B758A">
              <w:rPr>
                <w:rFonts w:ascii="ＭＳ ゴシック" w:eastAsia="ＭＳ ゴシック" w:hAnsi="ＭＳ ゴシック" w:hint="eastAsia"/>
              </w:rPr>
              <w:t>項</w:t>
            </w:r>
            <w:r w:rsidR="009B44F2">
              <w:rPr>
                <w:rFonts w:ascii="ＭＳ ゴシック" w:eastAsia="ＭＳ ゴシック" w:hAnsi="ＭＳ ゴシック" w:hint="eastAsia"/>
              </w:rPr>
              <w:t xml:space="preserve">　</w:t>
            </w:r>
            <w:r w:rsidRPr="002B758A">
              <w:rPr>
                <w:rFonts w:ascii="ＭＳ ゴシック" w:eastAsia="ＭＳ ゴシック" w:hAnsi="ＭＳ ゴシック" w:hint="eastAsia"/>
              </w:rPr>
              <w:t>目</w:t>
            </w:r>
          </w:p>
        </w:tc>
        <w:tc>
          <w:tcPr>
            <w:tcW w:w="1191" w:type="pct"/>
            <w:vMerge w:val="restart"/>
            <w:vAlign w:val="center"/>
          </w:tcPr>
          <w:p w14:paraId="59DD4F13" w14:textId="0553141B" w:rsidR="00DD3BD4" w:rsidRPr="002B758A" w:rsidRDefault="00DD3BD4" w:rsidP="00DD3BD4">
            <w:pPr>
              <w:spacing w:line="360" w:lineRule="exact"/>
              <w:jc w:val="center"/>
              <w:rPr>
                <w:rFonts w:ascii="ＭＳ ゴシック" w:eastAsia="ＭＳ ゴシック" w:hAnsi="ＭＳ ゴシック"/>
              </w:rPr>
            </w:pPr>
            <w:r w:rsidRPr="002B758A">
              <w:rPr>
                <w:rFonts w:ascii="ＭＳ ゴシック" w:eastAsia="ＭＳ ゴシック" w:hAnsi="ＭＳ ゴシック" w:hint="eastAsia"/>
              </w:rPr>
              <w:t>小</w:t>
            </w:r>
            <w:r w:rsidR="009B44F2">
              <w:rPr>
                <w:rFonts w:ascii="ＭＳ ゴシック" w:eastAsia="ＭＳ ゴシック" w:hAnsi="ＭＳ ゴシック" w:hint="eastAsia"/>
              </w:rPr>
              <w:t xml:space="preserve">　</w:t>
            </w:r>
            <w:r w:rsidRPr="002B758A">
              <w:rPr>
                <w:rFonts w:ascii="ＭＳ ゴシック" w:eastAsia="ＭＳ ゴシック" w:hAnsi="ＭＳ ゴシック" w:hint="eastAsia"/>
              </w:rPr>
              <w:t>項</w:t>
            </w:r>
            <w:r w:rsidR="009B44F2">
              <w:rPr>
                <w:rFonts w:ascii="ＭＳ ゴシック" w:eastAsia="ＭＳ ゴシック" w:hAnsi="ＭＳ ゴシック" w:hint="eastAsia"/>
              </w:rPr>
              <w:t xml:space="preserve">　</w:t>
            </w:r>
            <w:r w:rsidRPr="002B758A">
              <w:rPr>
                <w:rFonts w:ascii="ＭＳ ゴシック" w:eastAsia="ＭＳ ゴシック" w:hAnsi="ＭＳ ゴシック" w:hint="eastAsia"/>
              </w:rPr>
              <w:t>目</w:t>
            </w:r>
          </w:p>
        </w:tc>
        <w:tc>
          <w:tcPr>
            <w:tcW w:w="1742" w:type="pct"/>
            <w:gridSpan w:val="3"/>
            <w:tcBorders>
              <w:bottom w:val="single" w:sz="4" w:space="0" w:color="auto"/>
            </w:tcBorders>
            <w:vAlign w:val="center"/>
          </w:tcPr>
          <w:p w14:paraId="1A2F69B7" w14:textId="1CDEE98F" w:rsidR="00DD3BD4" w:rsidRPr="002B758A" w:rsidRDefault="00DD3BD4" w:rsidP="00DD3BD4">
            <w:pPr>
              <w:spacing w:line="360" w:lineRule="exact"/>
              <w:jc w:val="center"/>
              <w:rPr>
                <w:rFonts w:ascii="ＭＳ ゴシック" w:eastAsia="ＭＳ ゴシック" w:hAnsi="ＭＳ ゴシック"/>
              </w:rPr>
            </w:pPr>
            <w:r w:rsidRPr="009B44F2">
              <w:rPr>
                <w:rFonts w:ascii="ＭＳ ゴシック" w:eastAsia="ＭＳ ゴシック" w:hAnsi="ＭＳ ゴシック" w:hint="eastAsia"/>
                <w:spacing w:val="35"/>
                <w:kern w:val="0"/>
                <w:fitText w:val="1890" w:id="-981171712"/>
              </w:rPr>
              <w:t>現在の業務状</w:t>
            </w:r>
            <w:r w:rsidRPr="009B44F2">
              <w:rPr>
                <w:rFonts w:ascii="ＭＳ ゴシック" w:eastAsia="ＭＳ ゴシック" w:hAnsi="ＭＳ ゴシック" w:hint="eastAsia"/>
                <w:kern w:val="0"/>
                <w:fitText w:val="1890" w:id="-981171712"/>
              </w:rPr>
              <w:t>況</w:t>
            </w:r>
          </w:p>
        </w:tc>
        <w:tc>
          <w:tcPr>
            <w:tcW w:w="835" w:type="pct"/>
            <w:vMerge w:val="restart"/>
            <w:shd w:val="clear" w:color="auto" w:fill="F2F2F2" w:themeFill="background1" w:themeFillShade="F2"/>
            <w:vAlign w:val="center"/>
          </w:tcPr>
          <w:p w14:paraId="302BD0BB" w14:textId="7E5AF9BB"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公共・特環</w:t>
            </w:r>
          </w:p>
          <w:p w14:paraId="567EA142" w14:textId="1BF35FD1" w:rsidR="00DD3BD4" w:rsidRPr="002B758A" w:rsidRDefault="00DD3BD4" w:rsidP="00DD3BD4">
            <w:pPr>
              <w:spacing w:line="360" w:lineRule="exact"/>
              <w:jc w:val="center"/>
              <w:rPr>
                <w:rFonts w:ascii="ＭＳ ゴシック" w:eastAsia="ＭＳ ゴシック" w:hAnsi="ＭＳ ゴシック"/>
              </w:rPr>
            </w:pPr>
            <w:r w:rsidRPr="002B758A">
              <w:rPr>
                <w:rFonts w:ascii="ＭＳ ゴシック" w:eastAsia="ＭＳ ゴシック" w:hAnsi="ＭＳ ゴシック" w:hint="eastAsia"/>
              </w:rPr>
              <w:t>貴社の希望</w:t>
            </w:r>
          </w:p>
        </w:tc>
      </w:tr>
      <w:tr w:rsidR="00DD3BD4" w:rsidRPr="002B758A" w14:paraId="03DA0798" w14:textId="77777777" w:rsidTr="00DD3BD4">
        <w:trPr>
          <w:jc w:val="center"/>
        </w:trPr>
        <w:tc>
          <w:tcPr>
            <w:tcW w:w="1231" w:type="pct"/>
            <w:vMerge/>
          </w:tcPr>
          <w:p w14:paraId="5902675F" w14:textId="77777777" w:rsidR="00DD3BD4" w:rsidRPr="002B758A" w:rsidRDefault="00DD3BD4" w:rsidP="00DD3BD4">
            <w:pPr>
              <w:spacing w:line="360" w:lineRule="exact"/>
              <w:rPr>
                <w:rFonts w:ascii="ＭＳ ゴシック" w:eastAsia="ＭＳ ゴシック" w:hAnsi="ＭＳ ゴシック"/>
              </w:rPr>
            </w:pPr>
          </w:p>
        </w:tc>
        <w:tc>
          <w:tcPr>
            <w:tcW w:w="1191" w:type="pct"/>
            <w:vMerge/>
          </w:tcPr>
          <w:p w14:paraId="4C4487F2" w14:textId="77777777" w:rsidR="00DD3BD4" w:rsidRPr="002B758A" w:rsidRDefault="00DD3BD4" w:rsidP="00DD3BD4">
            <w:pPr>
              <w:spacing w:line="360" w:lineRule="exact"/>
              <w:rPr>
                <w:rFonts w:ascii="ＭＳ ゴシック" w:eastAsia="ＭＳ ゴシック" w:hAnsi="ＭＳ ゴシック"/>
              </w:rPr>
            </w:pPr>
          </w:p>
        </w:tc>
        <w:tc>
          <w:tcPr>
            <w:tcW w:w="597" w:type="pct"/>
            <w:tcBorders>
              <w:top w:val="single" w:sz="4" w:space="0" w:color="auto"/>
            </w:tcBorders>
          </w:tcPr>
          <w:p w14:paraId="7C201FFC" w14:textId="77777777" w:rsidR="00DD3BD4" w:rsidRPr="002B758A" w:rsidRDefault="00DD3BD4" w:rsidP="00DD3BD4">
            <w:pPr>
              <w:spacing w:line="360" w:lineRule="exact"/>
              <w:jc w:val="center"/>
              <w:rPr>
                <w:rFonts w:ascii="ＭＳ ゴシック" w:eastAsia="ＭＳ ゴシック" w:hAnsi="ＭＳ ゴシック"/>
              </w:rPr>
            </w:pPr>
            <w:r w:rsidRPr="002B758A">
              <w:rPr>
                <w:rFonts w:ascii="ＭＳ ゴシック" w:eastAsia="ＭＳ ゴシック" w:hAnsi="ＭＳ ゴシック" w:hint="eastAsia"/>
              </w:rPr>
              <w:t>直営</w:t>
            </w:r>
          </w:p>
        </w:tc>
        <w:tc>
          <w:tcPr>
            <w:tcW w:w="573" w:type="pct"/>
            <w:tcBorders>
              <w:top w:val="single" w:sz="4" w:space="0" w:color="auto"/>
            </w:tcBorders>
          </w:tcPr>
          <w:p w14:paraId="13C9BC6A" w14:textId="33258498"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包括</w:t>
            </w:r>
          </w:p>
        </w:tc>
        <w:tc>
          <w:tcPr>
            <w:tcW w:w="573" w:type="pct"/>
            <w:tcBorders>
              <w:top w:val="single" w:sz="4" w:space="0" w:color="auto"/>
            </w:tcBorders>
          </w:tcPr>
          <w:p w14:paraId="7777F4EA" w14:textId="058921E9"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委託等</w:t>
            </w:r>
          </w:p>
        </w:tc>
        <w:tc>
          <w:tcPr>
            <w:tcW w:w="835" w:type="pct"/>
            <w:vMerge/>
            <w:shd w:val="clear" w:color="auto" w:fill="F2F2F2" w:themeFill="background1" w:themeFillShade="F2"/>
          </w:tcPr>
          <w:p w14:paraId="4FFBA447"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6B4CA026" w14:textId="77777777" w:rsidTr="00DD3BD4">
        <w:trPr>
          <w:jc w:val="center"/>
        </w:trPr>
        <w:tc>
          <w:tcPr>
            <w:tcW w:w="1231" w:type="pct"/>
          </w:tcPr>
          <w:p w14:paraId="5E6216DA" w14:textId="77777777" w:rsidR="00DD3BD4" w:rsidRPr="002B758A" w:rsidRDefault="00DD3BD4" w:rsidP="00DD3BD4">
            <w:pPr>
              <w:spacing w:line="360" w:lineRule="exact"/>
              <w:rPr>
                <w:rFonts w:ascii="ＭＳ ゴシック" w:eastAsia="ＭＳ ゴシック" w:hAnsi="ＭＳ ゴシック"/>
              </w:rPr>
            </w:pPr>
            <w:r w:rsidRPr="002B758A">
              <w:rPr>
                <w:rFonts w:ascii="ＭＳ ゴシック" w:eastAsia="ＭＳ ゴシック" w:hAnsi="ＭＳ ゴシック" w:hint="eastAsia"/>
              </w:rPr>
              <w:t>運転</w:t>
            </w:r>
            <w:r>
              <w:rPr>
                <w:rFonts w:ascii="ＭＳ ゴシック" w:eastAsia="ＭＳ ゴシック" w:hAnsi="ＭＳ ゴシック" w:hint="eastAsia"/>
              </w:rPr>
              <w:t>監視操作</w:t>
            </w:r>
          </w:p>
        </w:tc>
        <w:tc>
          <w:tcPr>
            <w:tcW w:w="1191" w:type="pct"/>
          </w:tcPr>
          <w:p w14:paraId="741391B8" w14:textId="77777777" w:rsidR="00DD3BD4" w:rsidRPr="002B758A" w:rsidRDefault="00DD3BD4" w:rsidP="00DD3BD4">
            <w:pPr>
              <w:spacing w:line="360" w:lineRule="exact"/>
              <w:rPr>
                <w:rFonts w:ascii="ＭＳ ゴシック" w:eastAsia="ＭＳ ゴシック" w:hAnsi="ＭＳ ゴシック"/>
              </w:rPr>
            </w:pPr>
          </w:p>
        </w:tc>
        <w:tc>
          <w:tcPr>
            <w:tcW w:w="597" w:type="pct"/>
          </w:tcPr>
          <w:p w14:paraId="2DCA2898" w14:textId="5329DB89"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73D164F4" w14:textId="5458B63E" w:rsidR="00DD3BD4" w:rsidRPr="002B758A" w:rsidRDefault="00DD3BD4" w:rsidP="00DD3BD4">
            <w:pPr>
              <w:spacing w:line="360" w:lineRule="exact"/>
              <w:jc w:val="center"/>
              <w:rPr>
                <w:rFonts w:ascii="ＭＳ ゴシック" w:eastAsia="ＭＳ ゴシック" w:hAnsi="ＭＳ ゴシック"/>
              </w:rPr>
            </w:pPr>
            <w:r w:rsidRPr="002B758A">
              <w:rPr>
                <w:rFonts w:ascii="ＭＳ ゴシック" w:eastAsia="ＭＳ ゴシック" w:hAnsi="ＭＳ ゴシック" w:hint="eastAsia"/>
              </w:rPr>
              <w:t>〇</w:t>
            </w:r>
          </w:p>
        </w:tc>
        <w:tc>
          <w:tcPr>
            <w:tcW w:w="573" w:type="pct"/>
          </w:tcPr>
          <w:p w14:paraId="3F8426A9" w14:textId="4443CA21"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4BCBFA42"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71B3D587" w14:textId="77777777" w:rsidTr="00DD3BD4">
        <w:trPr>
          <w:jc w:val="center"/>
        </w:trPr>
        <w:tc>
          <w:tcPr>
            <w:tcW w:w="1231" w:type="pct"/>
          </w:tcPr>
          <w:p w14:paraId="75A8BA67" w14:textId="77777777" w:rsidR="00DD3BD4" w:rsidRPr="002B758A" w:rsidRDefault="00DD3BD4" w:rsidP="00DD3BD4">
            <w:pPr>
              <w:spacing w:line="360" w:lineRule="exact"/>
              <w:rPr>
                <w:rFonts w:ascii="ＭＳ ゴシック" w:eastAsia="ＭＳ ゴシック" w:hAnsi="ＭＳ ゴシック"/>
              </w:rPr>
            </w:pPr>
            <w:r w:rsidRPr="002B758A">
              <w:rPr>
                <w:rFonts w:ascii="ＭＳ ゴシック" w:eastAsia="ＭＳ ゴシック" w:hAnsi="ＭＳ ゴシック" w:hint="eastAsia"/>
              </w:rPr>
              <w:t>保守</w:t>
            </w:r>
            <w:r>
              <w:rPr>
                <w:rFonts w:ascii="ＭＳ ゴシック" w:eastAsia="ＭＳ ゴシック" w:hAnsi="ＭＳ ゴシック" w:hint="eastAsia"/>
              </w:rPr>
              <w:t>点検</w:t>
            </w:r>
          </w:p>
        </w:tc>
        <w:tc>
          <w:tcPr>
            <w:tcW w:w="1191" w:type="pct"/>
          </w:tcPr>
          <w:p w14:paraId="6503F122" w14:textId="77777777" w:rsidR="00DD3BD4" w:rsidRPr="002B758A" w:rsidRDefault="00DD3BD4" w:rsidP="00DD3BD4">
            <w:pPr>
              <w:spacing w:line="360" w:lineRule="exact"/>
              <w:rPr>
                <w:rFonts w:ascii="ＭＳ ゴシック" w:eastAsia="ＭＳ ゴシック" w:hAnsi="ＭＳ ゴシック"/>
              </w:rPr>
            </w:pPr>
          </w:p>
        </w:tc>
        <w:tc>
          <w:tcPr>
            <w:tcW w:w="597" w:type="pct"/>
          </w:tcPr>
          <w:p w14:paraId="63469EF5" w14:textId="07D7EE4A"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76492C90" w14:textId="6A54552B" w:rsidR="00DD3BD4" w:rsidRPr="002B758A" w:rsidRDefault="00DD3BD4" w:rsidP="00DD3BD4">
            <w:pPr>
              <w:spacing w:line="360" w:lineRule="exact"/>
              <w:jc w:val="center"/>
              <w:rPr>
                <w:rFonts w:ascii="ＭＳ ゴシック" w:eastAsia="ＭＳ ゴシック" w:hAnsi="ＭＳ ゴシック"/>
              </w:rPr>
            </w:pPr>
            <w:r w:rsidRPr="002B758A">
              <w:rPr>
                <w:rFonts w:ascii="ＭＳ ゴシック" w:eastAsia="ＭＳ ゴシック" w:hAnsi="ＭＳ ゴシック" w:hint="eastAsia"/>
              </w:rPr>
              <w:t>〇</w:t>
            </w:r>
          </w:p>
        </w:tc>
        <w:tc>
          <w:tcPr>
            <w:tcW w:w="573" w:type="pct"/>
          </w:tcPr>
          <w:p w14:paraId="274D15A4" w14:textId="6F85B6AB"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5343F8FD"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3296088C" w14:textId="77777777" w:rsidTr="00DD3BD4">
        <w:trPr>
          <w:jc w:val="center"/>
        </w:trPr>
        <w:tc>
          <w:tcPr>
            <w:tcW w:w="1231" w:type="pct"/>
          </w:tcPr>
          <w:p w14:paraId="1B139129" w14:textId="77777777" w:rsidR="00DD3BD4" w:rsidRPr="002B758A" w:rsidRDefault="00DD3BD4" w:rsidP="00DD3BD4">
            <w:pPr>
              <w:spacing w:line="360" w:lineRule="exact"/>
              <w:rPr>
                <w:rFonts w:ascii="ＭＳ ゴシック" w:eastAsia="ＭＳ ゴシック" w:hAnsi="ＭＳ ゴシック"/>
              </w:rPr>
            </w:pPr>
            <w:r w:rsidRPr="002B758A">
              <w:rPr>
                <w:rFonts w:ascii="ＭＳ ゴシック" w:eastAsia="ＭＳ ゴシック" w:hAnsi="ＭＳ ゴシック" w:hint="eastAsia"/>
              </w:rPr>
              <w:t>水質</w:t>
            </w:r>
            <w:r>
              <w:rPr>
                <w:rFonts w:ascii="ＭＳ ゴシック" w:eastAsia="ＭＳ ゴシック" w:hAnsi="ＭＳ ゴシック" w:hint="eastAsia"/>
              </w:rPr>
              <w:t>管理</w:t>
            </w:r>
          </w:p>
        </w:tc>
        <w:tc>
          <w:tcPr>
            <w:tcW w:w="1191" w:type="pct"/>
          </w:tcPr>
          <w:p w14:paraId="58B481C6" w14:textId="77777777" w:rsidR="00DD3BD4" w:rsidRPr="002B758A" w:rsidRDefault="00DD3BD4" w:rsidP="00DD3BD4">
            <w:pPr>
              <w:spacing w:line="360" w:lineRule="exact"/>
              <w:rPr>
                <w:rFonts w:ascii="ＭＳ ゴシック" w:eastAsia="ＭＳ ゴシック" w:hAnsi="ＭＳ ゴシック"/>
              </w:rPr>
            </w:pPr>
          </w:p>
        </w:tc>
        <w:tc>
          <w:tcPr>
            <w:tcW w:w="597" w:type="pct"/>
          </w:tcPr>
          <w:p w14:paraId="1FE36565" w14:textId="01DD465B"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4FC91E98" w14:textId="40543AFF" w:rsidR="00DD3BD4" w:rsidRPr="002B758A" w:rsidRDefault="00DD3BD4" w:rsidP="00DD3BD4">
            <w:pPr>
              <w:spacing w:line="360" w:lineRule="exact"/>
              <w:jc w:val="center"/>
              <w:rPr>
                <w:rFonts w:ascii="ＭＳ ゴシック" w:eastAsia="ＭＳ ゴシック" w:hAnsi="ＭＳ ゴシック"/>
              </w:rPr>
            </w:pPr>
            <w:r w:rsidRPr="002B758A">
              <w:rPr>
                <w:rFonts w:ascii="ＭＳ ゴシック" w:eastAsia="ＭＳ ゴシック" w:hAnsi="ＭＳ ゴシック" w:hint="eastAsia"/>
              </w:rPr>
              <w:t>〇</w:t>
            </w:r>
          </w:p>
        </w:tc>
        <w:tc>
          <w:tcPr>
            <w:tcW w:w="573" w:type="pct"/>
          </w:tcPr>
          <w:p w14:paraId="71B58CB6" w14:textId="4404D5DE"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5CE404B9"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590E7B81" w14:textId="77777777" w:rsidTr="00DD3BD4">
        <w:trPr>
          <w:jc w:val="center"/>
        </w:trPr>
        <w:tc>
          <w:tcPr>
            <w:tcW w:w="1231" w:type="pct"/>
          </w:tcPr>
          <w:p w14:paraId="40D2A672" w14:textId="77777777" w:rsidR="00DD3BD4" w:rsidRPr="002B758A" w:rsidRDefault="00DD3BD4" w:rsidP="00DD3BD4">
            <w:pPr>
              <w:spacing w:line="360" w:lineRule="exact"/>
              <w:rPr>
                <w:rFonts w:ascii="ＭＳ ゴシック" w:eastAsia="ＭＳ ゴシック" w:hAnsi="ＭＳ ゴシック"/>
              </w:rPr>
            </w:pPr>
            <w:r>
              <w:rPr>
                <w:rFonts w:ascii="ＭＳ ゴシック" w:eastAsia="ＭＳ ゴシック" w:hAnsi="ＭＳ ゴシック" w:hint="eastAsia"/>
              </w:rPr>
              <w:t>消防設備点検</w:t>
            </w:r>
          </w:p>
        </w:tc>
        <w:tc>
          <w:tcPr>
            <w:tcW w:w="1191" w:type="pct"/>
          </w:tcPr>
          <w:p w14:paraId="6C48371B" w14:textId="77777777" w:rsidR="00DD3BD4" w:rsidRPr="002B758A" w:rsidRDefault="00DD3BD4" w:rsidP="00DD3BD4">
            <w:pPr>
              <w:spacing w:line="360" w:lineRule="exact"/>
              <w:rPr>
                <w:rFonts w:ascii="ＭＳ ゴシック" w:eastAsia="ＭＳ ゴシック" w:hAnsi="ＭＳ ゴシック"/>
              </w:rPr>
            </w:pPr>
          </w:p>
        </w:tc>
        <w:tc>
          <w:tcPr>
            <w:tcW w:w="597" w:type="pct"/>
          </w:tcPr>
          <w:p w14:paraId="297702E4" w14:textId="20E0D0C0"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46AF712F" w14:textId="7A682372"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〇</w:t>
            </w:r>
          </w:p>
        </w:tc>
        <w:tc>
          <w:tcPr>
            <w:tcW w:w="573" w:type="pct"/>
          </w:tcPr>
          <w:p w14:paraId="55B6B6E0" w14:textId="36133F16"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5D92853E"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1F8E9AFF" w14:textId="77777777" w:rsidTr="00DD3BD4">
        <w:trPr>
          <w:jc w:val="center"/>
        </w:trPr>
        <w:tc>
          <w:tcPr>
            <w:tcW w:w="1231" w:type="pct"/>
          </w:tcPr>
          <w:p w14:paraId="1BA4F7DB" w14:textId="77777777" w:rsidR="00DD3BD4" w:rsidRDefault="00DD3BD4" w:rsidP="00DD3BD4">
            <w:pPr>
              <w:spacing w:line="360" w:lineRule="exact"/>
              <w:rPr>
                <w:rFonts w:ascii="ＭＳ ゴシック" w:eastAsia="ＭＳ ゴシック" w:hAnsi="ＭＳ ゴシック"/>
              </w:rPr>
            </w:pPr>
            <w:r>
              <w:rPr>
                <w:rFonts w:ascii="ＭＳ ゴシック" w:eastAsia="ＭＳ ゴシック" w:hAnsi="ＭＳ ゴシック" w:hint="eastAsia"/>
              </w:rPr>
              <w:t>マンホール形式ポンプ場保守点検</w:t>
            </w:r>
          </w:p>
        </w:tc>
        <w:tc>
          <w:tcPr>
            <w:tcW w:w="1191" w:type="pct"/>
          </w:tcPr>
          <w:p w14:paraId="22C546EE" w14:textId="77777777" w:rsidR="00DD3BD4" w:rsidRPr="002B758A" w:rsidRDefault="00DD3BD4" w:rsidP="00DD3BD4">
            <w:pPr>
              <w:spacing w:line="360" w:lineRule="exact"/>
              <w:rPr>
                <w:rFonts w:ascii="ＭＳ ゴシック" w:eastAsia="ＭＳ ゴシック" w:hAnsi="ＭＳ ゴシック"/>
              </w:rPr>
            </w:pPr>
          </w:p>
        </w:tc>
        <w:tc>
          <w:tcPr>
            <w:tcW w:w="597" w:type="pct"/>
          </w:tcPr>
          <w:p w14:paraId="053EDF0C" w14:textId="6BB5185C"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3C5159F4" w14:textId="0824D251"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〇</w:t>
            </w:r>
          </w:p>
        </w:tc>
        <w:tc>
          <w:tcPr>
            <w:tcW w:w="573" w:type="pct"/>
          </w:tcPr>
          <w:p w14:paraId="57FF86E1" w14:textId="7DFD0984"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00E6566F"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5290B7A5" w14:textId="77777777" w:rsidTr="00DD3BD4">
        <w:trPr>
          <w:jc w:val="center"/>
        </w:trPr>
        <w:tc>
          <w:tcPr>
            <w:tcW w:w="1231" w:type="pct"/>
          </w:tcPr>
          <w:p w14:paraId="5695F038" w14:textId="77777777" w:rsidR="00DD3BD4" w:rsidRDefault="00DD3BD4" w:rsidP="00DD3BD4">
            <w:pPr>
              <w:spacing w:line="360" w:lineRule="exact"/>
              <w:rPr>
                <w:rFonts w:ascii="ＭＳ ゴシック" w:eastAsia="ＭＳ ゴシック" w:hAnsi="ＭＳ ゴシック"/>
              </w:rPr>
            </w:pPr>
            <w:r>
              <w:rPr>
                <w:rFonts w:ascii="ＭＳ ゴシック" w:eastAsia="ＭＳ ゴシック" w:hAnsi="ＭＳ ゴシック" w:hint="eastAsia"/>
              </w:rPr>
              <w:t>電気設備保守点検</w:t>
            </w:r>
          </w:p>
        </w:tc>
        <w:tc>
          <w:tcPr>
            <w:tcW w:w="1191" w:type="pct"/>
          </w:tcPr>
          <w:p w14:paraId="512D894E" w14:textId="77777777" w:rsidR="00DD3BD4" w:rsidRPr="002B758A" w:rsidRDefault="00DD3BD4" w:rsidP="00DD3BD4">
            <w:pPr>
              <w:spacing w:line="360" w:lineRule="exact"/>
              <w:rPr>
                <w:rFonts w:ascii="ＭＳ ゴシック" w:eastAsia="ＭＳ ゴシック" w:hAnsi="ＭＳ ゴシック"/>
              </w:rPr>
            </w:pPr>
          </w:p>
        </w:tc>
        <w:tc>
          <w:tcPr>
            <w:tcW w:w="597" w:type="pct"/>
          </w:tcPr>
          <w:p w14:paraId="5AF963EE" w14:textId="1D7484A0"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230C673D" w14:textId="07A51152"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〇</w:t>
            </w:r>
          </w:p>
        </w:tc>
        <w:tc>
          <w:tcPr>
            <w:tcW w:w="573" w:type="pct"/>
          </w:tcPr>
          <w:p w14:paraId="2C7B7F33" w14:textId="479A76A8"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18CB83EC"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3B5FF556" w14:textId="77777777" w:rsidTr="00DD3BD4">
        <w:trPr>
          <w:jc w:val="center"/>
        </w:trPr>
        <w:tc>
          <w:tcPr>
            <w:tcW w:w="1231" w:type="pct"/>
          </w:tcPr>
          <w:p w14:paraId="14E216A7" w14:textId="77777777" w:rsidR="00DD3BD4" w:rsidRDefault="00DD3BD4" w:rsidP="00DD3BD4">
            <w:pPr>
              <w:spacing w:line="360" w:lineRule="exact"/>
              <w:rPr>
                <w:rFonts w:ascii="ＭＳ ゴシック" w:eastAsia="ＭＳ ゴシック" w:hAnsi="ＭＳ ゴシック"/>
              </w:rPr>
            </w:pPr>
            <w:r>
              <w:rPr>
                <w:rFonts w:ascii="ＭＳ ゴシック" w:eastAsia="ＭＳ ゴシック" w:hAnsi="ＭＳ ゴシック" w:hint="eastAsia"/>
              </w:rPr>
              <w:t>植樹帯管理</w:t>
            </w:r>
          </w:p>
        </w:tc>
        <w:tc>
          <w:tcPr>
            <w:tcW w:w="1191" w:type="pct"/>
          </w:tcPr>
          <w:p w14:paraId="408BB2C0" w14:textId="77777777" w:rsidR="00DD3BD4" w:rsidRPr="002B758A" w:rsidRDefault="00DD3BD4" w:rsidP="00DD3BD4">
            <w:pPr>
              <w:spacing w:line="360" w:lineRule="exact"/>
              <w:rPr>
                <w:rFonts w:ascii="ＭＳ ゴシック" w:eastAsia="ＭＳ ゴシック" w:hAnsi="ＭＳ ゴシック"/>
              </w:rPr>
            </w:pPr>
          </w:p>
        </w:tc>
        <w:tc>
          <w:tcPr>
            <w:tcW w:w="597" w:type="pct"/>
          </w:tcPr>
          <w:p w14:paraId="4A553E6D" w14:textId="1A10A3B4"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36FCAAEC" w14:textId="62962A7D"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〇</w:t>
            </w:r>
          </w:p>
        </w:tc>
        <w:tc>
          <w:tcPr>
            <w:tcW w:w="573" w:type="pct"/>
          </w:tcPr>
          <w:p w14:paraId="4348AACC" w14:textId="66922457"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55CD2DB9"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3B9038C6" w14:textId="77777777" w:rsidTr="00DD3BD4">
        <w:trPr>
          <w:jc w:val="center"/>
        </w:trPr>
        <w:tc>
          <w:tcPr>
            <w:tcW w:w="1231" w:type="pct"/>
          </w:tcPr>
          <w:p w14:paraId="6B53C9FE" w14:textId="77777777" w:rsidR="00DD3BD4" w:rsidRDefault="00DD3BD4" w:rsidP="00DD3BD4">
            <w:pPr>
              <w:spacing w:line="360" w:lineRule="exact"/>
              <w:rPr>
                <w:rFonts w:ascii="ＭＳ ゴシック" w:eastAsia="ＭＳ ゴシック" w:hAnsi="ＭＳ ゴシック"/>
              </w:rPr>
            </w:pPr>
            <w:r>
              <w:rPr>
                <w:rFonts w:ascii="ＭＳ ゴシック" w:eastAsia="ＭＳ ゴシック" w:hAnsi="ＭＳ ゴシック" w:hint="eastAsia"/>
              </w:rPr>
              <w:t>事務業務</w:t>
            </w:r>
          </w:p>
        </w:tc>
        <w:tc>
          <w:tcPr>
            <w:tcW w:w="1191" w:type="pct"/>
          </w:tcPr>
          <w:p w14:paraId="087908BE" w14:textId="77777777" w:rsidR="00DD3BD4" w:rsidRPr="002B758A" w:rsidRDefault="00DD3BD4" w:rsidP="00DD3BD4">
            <w:pPr>
              <w:spacing w:line="360" w:lineRule="exact"/>
              <w:rPr>
                <w:rFonts w:ascii="ＭＳ ゴシック" w:eastAsia="ＭＳ ゴシック" w:hAnsi="ＭＳ ゴシック"/>
              </w:rPr>
            </w:pPr>
          </w:p>
        </w:tc>
        <w:tc>
          <w:tcPr>
            <w:tcW w:w="597" w:type="pct"/>
          </w:tcPr>
          <w:p w14:paraId="2651110E" w14:textId="0B64DF00"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2C2DB6AF" w14:textId="35E8E3FD"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〇</w:t>
            </w:r>
          </w:p>
        </w:tc>
        <w:tc>
          <w:tcPr>
            <w:tcW w:w="573" w:type="pct"/>
          </w:tcPr>
          <w:p w14:paraId="0F080A20" w14:textId="165B4D23"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42791E67"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57E2994E" w14:textId="77777777" w:rsidTr="00DD3BD4">
        <w:trPr>
          <w:jc w:val="center"/>
        </w:trPr>
        <w:tc>
          <w:tcPr>
            <w:tcW w:w="1231" w:type="pct"/>
            <w:vMerge w:val="restart"/>
          </w:tcPr>
          <w:p w14:paraId="26DED83A" w14:textId="77777777" w:rsidR="00DD3BD4" w:rsidRPr="002B758A" w:rsidRDefault="00DD3BD4" w:rsidP="00DD3BD4">
            <w:pPr>
              <w:spacing w:line="360" w:lineRule="exact"/>
              <w:rPr>
                <w:rFonts w:ascii="ＭＳ ゴシック" w:eastAsia="ＭＳ ゴシック" w:hAnsi="ＭＳ ゴシック"/>
              </w:rPr>
            </w:pPr>
            <w:r w:rsidRPr="002B758A">
              <w:rPr>
                <w:rFonts w:ascii="ＭＳ ゴシック" w:eastAsia="ＭＳ ゴシック" w:hAnsi="ＭＳ ゴシック" w:hint="eastAsia"/>
              </w:rPr>
              <w:t>ユーティリティ</w:t>
            </w:r>
          </w:p>
        </w:tc>
        <w:tc>
          <w:tcPr>
            <w:tcW w:w="1191" w:type="pct"/>
          </w:tcPr>
          <w:p w14:paraId="4E19E9CF" w14:textId="77777777" w:rsidR="00DD3BD4" w:rsidRPr="002B758A" w:rsidRDefault="00DD3BD4" w:rsidP="00DD3BD4">
            <w:pPr>
              <w:spacing w:line="360" w:lineRule="exact"/>
              <w:rPr>
                <w:rFonts w:ascii="ＭＳ ゴシック" w:eastAsia="ＭＳ ゴシック" w:hAnsi="ＭＳ ゴシック"/>
              </w:rPr>
            </w:pPr>
            <w:r w:rsidRPr="002B758A">
              <w:rPr>
                <w:rFonts w:ascii="ＭＳ ゴシック" w:eastAsia="ＭＳ ゴシック" w:hAnsi="ＭＳ ゴシック" w:hint="eastAsia"/>
              </w:rPr>
              <w:t>電力</w:t>
            </w:r>
          </w:p>
        </w:tc>
        <w:tc>
          <w:tcPr>
            <w:tcW w:w="597" w:type="pct"/>
          </w:tcPr>
          <w:p w14:paraId="532B81A4" w14:textId="77777777" w:rsidR="00DD3BD4" w:rsidRPr="002B758A" w:rsidRDefault="00DD3BD4" w:rsidP="00DD3BD4">
            <w:pPr>
              <w:spacing w:line="360" w:lineRule="exact"/>
              <w:jc w:val="center"/>
              <w:rPr>
                <w:rFonts w:ascii="ＭＳ ゴシック" w:eastAsia="ＭＳ ゴシック" w:hAnsi="ＭＳ ゴシック"/>
              </w:rPr>
            </w:pPr>
            <w:r w:rsidRPr="002B758A">
              <w:rPr>
                <w:rFonts w:ascii="ＭＳ ゴシック" w:eastAsia="ＭＳ ゴシック" w:hAnsi="ＭＳ ゴシック" w:hint="eastAsia"/>
              </w:rPr>
              <w:t>〇</w:t>
            </w:r>
          </w:p>
        </w:tc>
        <w:tc>
          <w:tcPr>
            <w:tcW w:w="573" w:type="pct"/>
          </w:tcPr>
          <w:p w14:paraId="7CC493CD" w14:textId="47AB01AB"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47194971" w14:textId="066BE1AE"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30235E3A"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13382E59" w14:textId="77777777" w:rsidTr="00DD3BD4">
        <w:trPr>
          <w:jc w:val="center"/>
        </w:trPr>
        <w:tc>
          <w:tcPr>
            <w:tcW w:w="1231" w:type="pct"/>
            <w:vMerge/>
          </w:tcPr>
          <w:p w14:paraId="2B20350E" w14:textId="77777777" w:rsidR="00DD3BD4" w:rsidRPr="002B758A" w:rsidRDefault="00DD3BD4" w:rsidP="00DD3BD4">
            <w:pPr>
              <w:spacing w:line="360" w:lineRule="exact"/>
              <w:rPr>
                <w:rFonts w:ascii="ＭＳ ゴシック" w:eastAsia="ＭＳ ゴシック" w:hAnsi="ＭＳ ゴシック"/>
              </w:rPr>
            </w:pPr>
          </w:p>
        </w:tc>
        <w:tc>
          <w:tcPr>
            <w:tcW w:w="1191" w:type="pct"/>
          </w:tcPr>
          <w:p w14:paraId="0DA02D42" w14:textId="77777777" w:rsidR="00DD3BD4" w:rsidRPr="002B758A" w:rsidRDefault="00DD3BD4" w:rsidP="00DD3BD4">
            <w:pPr>
              <w:spacing w:line="360" w:lineRule="exact"/>
              <w:rPr>
                <w:rFonts w:ascii="ＭＳ ゴシック" w:eastAsia="ＭＳ ゴシック" w:hAnsi="ＭＳ ゴシック"/>
              </w:rPr>
            </w:pPr>
            <w:r w:rsidRPr="002B758A">
              <w:rPr>
                <w:rFonts w:ascii="ＭＳ ゴシック" w:eastAsia="ＭＳ ゴシック" w:hAnsi="ＭＳ ゴシック" w:hint="eastAsia"/>
              </w:rPr>
              <w:t>薬品</w:t>
            </w:r>
          </w:p>
        </w:tc>
        <w:tc>
          <w:tcPr>
            <w:tcW w:w="597" w:type="pct"/>
          </w:tcPr>
          <w:p w14:paraId="54F50847" w14:textId="37CBB5BA"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381DA54A" w14:textId="427F2DF0" w:rsidR="00DD3BD4" w:rsidRPr="002B758A" w:rsidRDefault="00DD3BD4" w:rsidP="00DD3BD4">
            <w:pPr>
              <w:spacing w:line="360" w:lineRule="exact"/>
              <w:jc w:val="center"/>
              <w:rPr>
                <w:rFonts w:ascii="ＭＳ ゴシック" w:eastAsia="ＭＳ ゴシック" w:hAnsi="ＭＳ ゴシック"/>
              </w:rPr>
            </w:pPr>
            <w:r w:rsidRPr="002B758A">
              <w:rPr>
                <w:rFonts w:ascii="ＭＳ ゴシック" w:eastAsia="ＭＳ ゴシック" w:hAnsi="ＭＳ ゴシック" w:hint="eastAsia"/>
              </w:rPr>
              <w:t>〇</w:t>
            </w:r>
          </w:p>
        </w:tc>
        <w:tc>
          <w:tcPr>
            <w:tcW w:w="573" w:type="pct"/>
          </w:tcPr>
          <w:p w14:paraId="574B7AB0" w14:textId="47131863"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05AE8530"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23809C93" w14:textId="77777777" w:rsidTr="00DD3BD4">
        <w:trPr>
          <w:jc w:val="center"/>
        </w:trPr>
        <w:tc>
          <w:tcPr>
            <w:tcW w:w="1231" w:type="pct"/>
            <w:vMerge/>
          </w:tcPr>
          <w:p w14:paraId="6D56D0BD" w14:textId="77777777" w:rsidR="00DD3BD4" w:rsidRPr="002B758A" w:rsidRDefault="00DD3BD4" w:rsidP="00DD3BD4">
            <w:pPr>
              <w:spacing w:line="360" w:lineRule="exact"/>
              <w:rPr>
                <w:rFonts w:ascii="ＭＳ ゴシック" w:eastAsia="ＭＳ ゴシック" w:hAnsi="ＭＳ ゴシック"/>
              </w:rPr>
            </w:pPr>
          </w:p>
        </w:tc>
        <w:tc>
          <w:tcPr>
            <w:tcW w:w="1191" w:type="pct"/>
          </w:tcPr>
          <w:p w14:paraId="3692DCA5" w14:textId="77777777" w:rsidR="00DD3BD4" w:rsidRPr="002B758A" w:rsidRDefault="00DD3BD4" w:rsidP="00DD3BD4">
            <w:pPr>
              <w:spacing w:line="360" w:lineRule="exact"/>
              <w:rPr>
                <w:rFonts w:ascii="ＭＳ ゴシック" w:eastAsia="ＭＳ ゴシック" w:hAnsi="ＭＳ ゴシック"/>
              </w:rPr>
            </w:pPr>
            <w:r w:rsidRPr="002B758A">
              <w:rPr>
                <w:rFonts w:ascii="ＭＳ ゴシック" w:eastAsia="ＭＳ ゴシック" w:hAnsi="ＭＳ ゴシック" w:hint="eastAsia"/>
              </w:rPr>
              <w:t>燃料</w:t>
            </w:r>
          </w:p>
        </w:tc>
        <w:tc>
          <w:tcPr>
            <w:tcW w:w="597" w:type="pct"/>
          </w:tcPr>
          <w:p w14:paraId="3B2774B1" w14:textId="1D07794A"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0C86F3E9" w14:textId="24121F8A" w:rsidR="00DD3BD4" w:rsidRPr="002B758A" w:rsidRDefault="00DD3BD4" w:rsidP="00DD3BD4">
            <w:pPr>
              <w:spacing w:line="360" w:lineRule="exact"/>
              <w:jc w:val="center"/>
              <w:rPr>
                <w:rFonts w:ascii="ＭＳ ゴシック" w:eastAsia="ＭＳ ゴシック" w:hAnsi="ＭＳ ゴシック"/>
              </w:rPr>
            </w:pPr>
            <w:r w:rsidRPr="002B758A">
              <w:rPr>
                <w:rFonts w:ascii="ＭＳ ゴシック" w:eastAsia="ＭＳ ゴシック" w:hAnsi="ＭＳ ゴシック" w:hint="eastAsia"/>
              </w:rPr>
              <w:t>〇</w:t>
            </w:r>
          </w:p>
        </w:tc>
        <w:tc>
          <w:tcPr>
            <w:tcW w:w="573" w:type="pct"/>
          </w:tcPr>
          <w:p w14:paraId="73B48077" w14:textId="5F74154C"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6EB15116"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6847461B" w14:textId="77777777" w:rsidTr="00DD3BD4">
        <w:trPr>
          <w:jc w:val="center"/>
        </w:trPr>
        <w:tc>
          <w:tcPr>
            <w:tcW w:w="1231" w:type="pct"/>
            <w:vMerge/>
          </w:tcPr>
          <w:p w14:paraId="18037651" w14:textId="77777777" w:rsidR="00DD3BD4" w:rsidRPr="002B758A" w:rsidRDefault="00DD3BD4" w:rsidP="00DD3BD4">
            <w:pPr>
              <w:spacing w:line="360" w:lineRule="exact"/>
              <w:rPr>
                <w:rFonts w:ascii="ＭＳ ゴシック" w:eastAsia="ＭＳ ゴシック" w:hAnsi="ＭＳ ゴシック"/>
              </w:rPr>
            </w:pPr>
          </w:p>
        </w:tc>
        <w:tc>
          <w:tcPr>
            <w:tcW w:w="1191" w:type="pct"/>
          </w:tcPr>
          <w:p w14:paraId="57DEBCC5" w14:textId="77777777" w:rsidR="00DD3BD4" w:rsidRPr="002B758A" w:rsidRDefault="00DD3BD4" w:rsidP="00DD3BD4">
            <w:pPr>
              <w:spacing w:line="360" w:lineRule="exact"/>
              <w:rPr>
                <w:rFonts w:ascii="ＭＳ ゴシック" w:eastAsia="ＭＳ ゴシック" w:hAnsi="ＭＳ ゴシック"/>
              </w:rPr>
            </w:pPr>
            <w:r w:rsidRPr="002B758A">
              <w:rPr>
                <w:rFonts w:ascii="ＭＳ ゴシック" w:eastAsia="ＭＳ ゴシック" w:hAnsi="ＭＳ ゴシック" w:hint="eastAsia"/>
              </w:rPr>
              <w:t>物品</w:t>
            </w:r>
          </w:p>
        </w:tc>
        <w:tc>
          <w:tcPr>
            <w:tcW w:w="597" w:type="pct"/>
          </w:tcPr>
          <w:p w14:paraId="16FCA603" w14:textId="42C4C1C2"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510E095B" w14:textId="6650B252"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〇</w:t>
            </w:r>
          </w:p>
        </w:tc>
        <w:tc>
          <w:tcPr>
            <w:tcW w:w="573" w:type="pct"/>
          </w:tcPr>
          <w:p w14:paraId="75798FC3" w14:textId="61683C5B"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538D2167"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65FF0461" w14:textId="77777777" w:rsidTr="00DD3BD4">
        <w:trPr>
          <w:jc w:val="center"/>
        </w:trPr>
        <w:tc>
          <w:tcPr>
            <w:tcW w:w="1231" w:type="pct"/>
          </w:tcPr>
          <w:p w14:paraId="115963E9" w14:textId="7D845EA2" w:rsidR="00DD3BD4" w:rsidRPr="002B758A" w:rsidRDefault="00DD3BD4" w:rsidP="00DD3BD4">
            <w:pPr>
              <w:spacing w:line="340" w:lineRule="exact"/>
              <w:rPr>
                <w:rFonts w:ascii="ＭＳ ゴシック" w:eastAsia="ＭＳ ゴシック" w:hAnsi="ＭＳ ゴシック"/>
              </w:rPr>
            </w:pPr>
            <w:r w:rsidRPr="002B758A">
              <w:rPr>
                <w:rFonts w:ascii="ＭＳ ゴシック" w:eastAsia="ＭＳ ゴシック" w:hAnsi="ＭＳ ゴシック" w:hint="eastAsia"/>
              </w:rPr>
              <w:t>修繕</w:t>
            </w:r>
            <w:r>
              <w:rPr>
                <w:rFonts w:ascii="ＭＳ ゴシック" w:eastAsia="ＭＳ ゴシック" w:hAnsi="ＭＳ ゴシック" w:hint="eastAsia"/>
              </w:rPr>
              <w:t>（上限額内）</w:t>
            </w:r>
          </w:p>
        </w:tc>
        <w:tc>
          <w:tcPr>
            <w:tcW w:w="1191" w:type="pct"/>
          </w:tcPr>
          <w:p w14:paraId="6A8E548C" w14:textId="2333F816" w:rsidR="00DD3BD4" w:rsidRDefault="00402FF3" w:rsidP="00DD3BD4">
            <w:pPr>
              <w:spacing w:line="280" w:lineRule="exact"/>
              <w:rPr>
                <w:rFonts w:ascii="ＭＳ ゴシック" w:eastAsia="ＭＳ ゴシック" w:hAnsi="ＭＳ ゴシック"/>
              </w:rPr>
            </w:pPr>
            <w:r>
              <w:rPr>
                <w:rFonts w:ascii="ＭＳ ゴシック" w:eastAsia="ＭＳ ゴシック" w:hAnsi="ＭＳ ゴシック" w:hint="eastAsia"/>
              </w:rPr>
              <w:t>参考：現包括</w:t>
            </w:r>
            <w:r w:rsidR="00DD3BD4">
              <w:rPr>
                <w:rFonts w:ascii="ＭＳ ゴシック" w:eastAsia="ＭＳ ゴシック" w:hAnsi="ＭＳ ゴシック" w:hint="eastAsia"/>
              </w:rPr>
              <w:t>年間上限額（税抜）</w:t>
            </w:r>
          </w:p>
          <w:p w14:paraId="0C911055" w14:textId="347ACB84" w:rsidR="00DD3BD4" w:rsidRDefault="00DD3BD4" w:rsidP="00DD3BD4">
            <w:pPr>
              <w:spacing w:line="280" w:lineRule="exact"/>
              <w:rPr>
                <w:rFonts w:ascii="ＭＳ ゴシック" w:eastAsia="ＭＳ ゴシック" w:hAnsi="ＭＳ ゴシック"/>
              </w:rPr>
            </w:pPr>
            <w:r>
              <w:rPr>
                <w:rFonts w:ascii="ＭＳ ゴシック" w:eastAsia="ＭＳ ゴシック" w:hAnsi="ＭＳ ゴシック" w:hint="eastAsia"/>
              </w:rPr>
              <w:t>【</w:t>
            </w:r>
            <w:r w:rsidR="00402FF3">
              <w:rPr>
                <w:rFonts w:ascii="ＭＳ ゴシック" w:eastAsia="ＭＳ ゴシック" w:hAnsi="ＭＳ ゴシック" w:hint="eastAsia"/>
              </w:rPr>
              <w:t>公共・特環</w:t>
            </w:r>
            <w:r>
              <w:rPr>
                <w:rFonts w:ascii="ＭＳ ゴシック" w:eastAsia="ＭＳ ゴシック" w:hAnsi="ＭＳ ゴシック" w:hint="eastAsia"/>
              </w:rPr>
              <w:t>】</w:t>
            </w:r>
          </w:p>
          <w:p w14:paraId="2D5A9CEA" w14:textId="038B5C20" w:rsidR="00DD3BD4" w:rsidRPr="002B758A" w:rsidRDefault="00DD3BD4" w:rsidP="00691EFF">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800万円</w:t>
            </w:r>
          </w:p>
        </w:tc>
        <w:tc>
          <w:tcPr>
            <w:tcW w:w="597" w:type="pct"/>
          </w:tcPr>
          <w:p w14:paraId="08428A7D" w14:textId="3C5F9758" w:rsidR="00DD3BD4" w:rsidRPr="002B758A" w:rsidRDefault="00DD3BD4" w:rsidP="00DD3BD4">
            <w:pPr>
              <w:spacing w:line="34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1ADA7AFA" w14:textId="40D5CEAD" w:rsidR="00DD3BD4" w:rsidRDefault="00DD3BD4" w:rsidP="00DD3BD4">
            <w:pPr>
              <w:spacing w:line="340" w:lineRule="exact"/>
              <w:jc w:val="center"/>
              <w:rPr>
                <w:rFonts w:ascii="ＭＳ ゴシック" w:eastAsia="ＭＳ ゴシック" w:hAnsi="ＭＳ ゴシック"/>
              </w:rPr>
            </w:pPr>
            <w:r>
              <w:rPr>
                <w:rFonts w:ascii="ＭＳ ゴシック" w:eastAsia="ＭＳ ゴシック" w:hAnsi="ＭＳ ゴシック" w:hint="eastAsia"/>
              </w:rPr>
              <w:t>〇</w:t>
            </w:r>
          </w:p>
        </w:tc>
        <w:tc>
          <w:tcPr>
            <w:tcW w:w="573" w:type="pct"/>
          </w:tcPr>
          <w:p w14:paraId="7BC789D7" w14:textId="2583E529" w:rsidR="00DD3BD4" w:rsidRPr="002B758A" w:rsidRDefault="00DD3BD4" w:rsidP="00DD3BD4">
            <w:pPr>
              <w:spacing w:line="34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30FFF24B" w14:textId="77777777" w:rsidR="00DD3BD4" w:rsidRPr="002B758A" w:rsidRDefault="00DD3BD4" w:rsidP="00DD3BD4">
            <w:pPr>
              <w:spacing w:line="340" w:lineRule="exact"/>
              <w:jc w:val="center"/>
              <w:rPr>
                <w:rFonts w:ascii="ＭＳ ゴシック" w:eastAsia="ＭＳ ゴシック" w:hAnsi="ＭＳ ゴシック"/>
              </w:rPr>
            </w:pPr>
          </w:p>
        </w:tc>
      </w:tr>
      <w:tr w:rsidR="00DD3BD4" w:rsidRPr="002B758A" w14:paraId="29B37279" w14:textId="77777777" w:rsidTr="00DD3BD4">
        <w:trPr>
          <w:jc w:val="center"/>
        </w:trPr>
        <w:tc>
          <w:tcPr>
            <w:tcW w:w="1231" w:type="pct"/>
          </w:tcPr>
          <w:p w14:paraId="6A228664" w14:textId="4F8EFFDF" w:rsidR="00DD3BD4" w:rsidRPr="002B758A" w:rsidRDefault="00DD3BD4" w:rsidP="00DD3BD4">
            <w:pPr>
              <w:spacing w:line="360" w:lineRule="exact"/>
              <w:rPr>
                <w:rFonts w:ascii="ＭＳ ゴシック" w:eastAsia="ＭＳ ゴシック" w:hAnsi="ＭＳ ゴシック"/>
              </w:rPr>
            </w:pPr>
            <w:r>
              <w:rPr>
                <w:rFonts w:ascii="ＭＳ ゴシック" w:eastAsia="ＭＳ ゴシック" w:hAnsi="ＭＳ ゴシック" w:hint="eastAsia"/>
              </w:rPr>
              <w:t>修繕（上限額超）</w:t>
            </w:r>
          </w:p>
        </w:tc>
        <w:tc>
          <w:tcPr>
            <w:tcW w:w="1191" w:type="pct"/>
          </w:tcPr>
          <w:p w14:paraId="498A9D45" w14:textId="77777777" w:rsidR="00DD3BD4" w:rsidRDefault="00DD3BD4" w:rsidP="00DD3BD4">
            <w:pPr>
              <w:spacing w:line="360" w:lineRule="exact"/>
              <w:rPr>
                <w:rFonts w:ascii="ＭＳ ゴシック" w:eastAsia="ＭＳ ゴシック" w:hAnsi="ＭＳ ゴシック"/>
              </w:rPr>
            </w:pPr>
          </w:p>
        </w:tc>
        <w:tc>
          <w:tcPr>
            <w:tcW w:w="597" w:type="pct"/>
          </w:tcPr>
          <w:p w14:paraId="65C02BF7" w14:textId="3A3DDE11"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1863A303" w14:textId="53677B49"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41715C5E" w14:textId="2CF785D1"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34F1576B"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2CECE3D3" w14:textId="77777777" w:rsidTr="00DD3BD4">
        <w:trPr>
          <w:jc w:val="center"/>
        </w:trPr>
        <w:tc>
          <w:tcPr>
            <w:tcW w:w="1231" w:type="pct"/>
          </w:tcPr>
          <w:p w14:paraId="03D9976A" w14:textId="4AD79412" w:rsidR="00DD3BD4" w:rsidRDefault="00DD3BD4" w:rsidP="00DD3BD4">
            <w:pPr>
              <w:spacing w:line="360" w:lineRule="exact"/>
              <w:rPr>
                <w:rFonts w:ascii="ＭＳ ゴシック" w:eastAsia="ＭＳ ゴシック" w:hAnsi="ＭＳ ゴシック"/>
              </w:rPr>
            </w:pPr>
            <w:r>
              <w:rPr>
                <w:rFonts w:ascii="ＭＳ ゴシック" w:eastAsia="ＭＳ ゴシック" w:hAnsi="ＭＳ ゴシック" w:hint="eastAsia"/>
              </w:rPr>
              <w:t>汚泥収集運搬</w:t>
            </w:r>
          </w:p>
        </w:tc>
        <w:tc>
          <w:tcPr>
            <w:tcW w:w="1191" w:type="pct"/>
          </w:tcPr>
          <w:p w14:paraId="4D927960" w14:textId="77777777" w:rsidR="00DD3BD4" w:rsidRDefault="00DD3BD4" w:rsidP="00DD3BD4">
            <w:pPr>
              <w:spacing w:line="360" w:lineRule="exact"/>
              <w:rPr>
                <w:rFonts w:ascii="ＭＳ ゴシック" w:eastAsia="ＭＳ ゴシック" w:hAnsi="ＭＳ ゴシック"/>
              </w:rPr>
            </w:pPr>
          </w:p>
        </w:tc>
        <w:tc>
          <w:tcPr>
            <w:tcW w:w="597" w:type="pct"/>
          </w:tcPr>
          <w:p w14:paraId="074736BD" w14:textId="19004BE4"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520BA27D" w14:textId="3B6C2818"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2365673C" w14:textId="10FC476C"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043629C4"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129B0A31" w14:textId="77777777" w:rsidTr="00DD3BD4">
        <w:trPr>
          <w:jc w:val="center"/>
        </w:trPr>
        <w:tc>
          <w:tcPr>
            <w:tcW w:w="1231" w:type="pct"/>
          </w:tcPr>
          <w:p w14:paraId="0357F4FA" w14:textId="77777777" w:rsidR="00DD3BD4" w:rsidRPr="002B758A" w:rsidRDefault="00DD3BD4" w:rsidP="00DD3BD4">
            <w:pPr>
              <w:spacing w:line="360" w:lineRule="exact"/>
              <w:rPr>
                <w:rFonts w:ascii="ＭＳ ゴシック" w:eastAsia="ＭＳ ゴシック" w:hAnsi="ＭＳ ゴシック"/>
              </w:rPr>
            </w:pPr>
            <w:r w:rsidRPr="002B758A">
              <w:rPr>
                <w:rFonts w:ascii="ＭＳ ゴシック" w:eastAsia="ＭＳ ゴシック" w:hAnsi="ＭＳ ゴシック" w:hint="eastAsia"/>
              </w:rPr>
              <w:t>緊急対応</w:t>
            </w:r>
          </w:p>
        </w:tc>
        <w:tc>
          <w:tcPr>
            <w:tcW w:w="1191" w:type="pct"/>
          </w:tcPr>
          <w:p w14:paraId="605DD856" w14:textId="77777777" w:rsidR="00DD3BD4" w:rsidRPr="002B758A" w:rsidRDefault="00DD3BD4" w:rsidP="00DD3BD4">
            <w:pPr>
              <w:spacing w:line="360" w:lineRule="exact"/>
              <w:rPr>
                <w:rFonts w:ascii="ＭＳ ゴシック" w:eastAsia="ＭＳ ゴシック" w:hAnsi="ＭＳ ゴシック"/>
              </w:rPr>
            </w:pPr>
          </w:p>
        </w:tc>
        <w:tc>
          <w:tcPr>
            <w:tcW w:w="597" w:type="pct"/>
          </w:tcPr>
          <w:p w14:paraId="0B4139F5" w14:textId="1168A85D" w:rsidR="00DD3BD4" w:rsidRPr="002B758A" w:rsidRDefault="001E69FF"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59DAF6BB" w14:textId="6566A959" w:rsidR="00DD3BD4" w:rsidRPr="002B758A" w:rsidRDefault="00DD3BD4" w:rsidP="00DD3BD4">
            <w:pPr>
              <w:spacing w:line="360" w:lineRule="exact"/>
              <w:jc w:val="center"/>
              <w:rPr>
                <w:rFonts w:ascii="ＭＳ ゴシック" w:eastAsia="ＭＳ ゴシック" w:hAnsi="ＭＳ ゴシック"/>
              </w:rPr>
            </w:pPr>
            <w:r w:rsidRPr="002B758A">
              <w:rPr>
                <w:rFonts w:ascii="ＭＳ ゴシック" w:eastAsia="ＭＳ ゴシック" w:hAnsi="ＭＳ ゴシック" w:hint="eastAsia"/>
              </w:rPr>
              <w:t>〇</w:t>
            </w:r>
          </w:p>
        </w:tc>
        <w:tc>
          <w:tcPr>
            <w:tcW w:w="573" w:type="pct"/>
          </w:tcPr>
          <w:p w14:paraId="60590FE5" w14:textId="51B629C5" w:rsidR="00DD3BD4" w:rsidRPr="002B758A" w:rsidRDefault="001E69FF"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53C39E41"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207C769D" w14:textId="77777777" w:rsidTr="00DD3BD4">
        <w:trPr>
          <w:jc w:val="center"/>
        </w:trPr>
        <w:tc>
          <w:tcPr>
            <w:tcW w:w="1231" w:type="pct"/>
          </w:tcPr>
          <w:p w14:paraId="60E2C6D3" w14:textId="0D3629AE" w:rsidR="00DD3BD4" w:rsidRPr="002B758A" w:rsidRDefault="00DD3BD4" w:rsidP="00DD3BD4">
            <w:pPr>
              <w:spacing w:line="360" w:lineRule="exact"/>
              <w:rPr>
                <w:rFonts w:ascii="ＭＳ ゴシック" w:eastAsia="ＭＳ ゴシック" w:hAnsi="ＭＳ ゴシック"/>
              </w:rPr>
            </w:pPr>
            <w:r>
              <w:rPr>
                <w:rFonts w:ascii="ＭＳ ゴシック" w:eastAsia="ＭＳ ゴシック" w:hAnsi="ＭＳ ゴシック" w:hint="eastAsia"/>
              </w:rPr>
              <w:t>改築更新</w:t>
            </w:r>
          </w:p>
        </w:tc>
        <w:tc>
          <w:tcPr>
            <w:tcW w:w="1191" w:type="pct"/>
          </w:tcPr>
          <w:p w14:paraId="76F2825D" w14:textId="2C39C7C6" w:rsidR="00DD3BD4" w:rsidRPr="008479A1" w:rsidRDefault="00DD3BD4" w:rsidP="00DD3BD4">
            <w:pPr>
              <w:spacing w:line="360" w:lineRule="exact"/>
              <w:rPr>
                <w:rFonts w:ascii="ＭＳ ゴシック" w:eastAsia="ＭＳ ゴシック" w:hAnsi="ＭＳ ゴシック"/>
                <w:highlight w:val="yellow"/>
              </w:rPr>
            </w:pPr>
          </w:p>
        </w:tc>
        <w:tc>
          <w:tcPr>
            <w:tcW w:w="597" w:type="pct"/>
          </w:tcPr>
          <w:p w14:paraId="50801156" w14:textId="77777777"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4C5E1BCB" w14:textId="2E7BA7C1"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5C25EB47" w14:textId="0A75BD7A"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35BFF73C"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5061A3DA" w14:textId="77777777" w:rsidTr="00DD3BD4">
        <w:trPr>
          <w:jc w:val="center"/>
        </w:trPr>
        <w:tc>
          <w:tcPr>
            <w:tcW w:w="1231" w:type="pct"/>
          </w:tcPr>
          <w:p w14:paraId="27484A6E" w14:textId="77777777" w:rsidR="00DD3BD4" w:rsidRPr="002B758A" w:rsidRDefault="00DD3BD4" w:rsidP="00DD3BD4">
            <w:pPr>
              <w:spacing w:line="360" w:lineRule="exact"/>
              <w:rPr>
                <w:rFonts w:ascii="ＭＳ ゴシック" w:eastAsia="ＭＳ ゴシック" w:hAnsi="ＭＳ ゴシック"/>
              </w:rPr>
            </w:pPr>
            <w:r w:rsidRPr="002B758A">
              <w:rPr>
                <w:rFonts w:ascii="ＭＳ ゴシック" w:eastAsia="ＭＳ ゴシック" w:hAnsi="ＭＳ ゴシック" w:hint="eastAsia"/>
              </w:rPr>
              <w:t>VE提案</w:t>
            </w:r>
          </w:p>
        </w:tc>
        <w:tc>
          <w:tcPr>
            <w:tcW w:w="1191" w:type="pct"/>
          </w:tcPr>
          <w:p w14:paraId="1B5C1CC1" w14:textId="77777777" w:rsidR="00DD3BD4" w:rsidRPr="002B758A" w:rsidRDefault="00DD3BD4" w:rsidP="00DD3BD4">
            <w:pPr>
              <w:spacing w:line="360" w:lineRule="exact"/>
              <w:rPr>
                <w:rFonts w:ascii="ＭＳ ゴシック" w:eastAsia="ＭＳ ゴシック" w:hAnsi="ＭＳ ゴシック"/>
              </w:rPr>
            </w:pPr>
          </w:p>
        </w:tc>
        <w:tc>
          <w:tcPr>
            <w:tcW w:w="597" w:type="pct"/>
          </w:tcPr>
          <w:p w14:paraId="37C7D3D5" w14:textId="77777777"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7D66D394" w14:textId="58DF6A95" w:rsidR="00DD3BD4"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0816634E" w14:textId="515D2525"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5DEC6167" w14:textId="77777777" w:rsidR="00DD3BD4" w:rsidRPr="002B758A" w:rsidRDefault="00DD3BD4" w:rsidP="00DD3BD4">
            <w:pPr>
              <w:spacing w:line="360" w:lineRule="exact"/>
              <w:jc w:val="center"/>
              <w:rPr>
                <w:rFonts w:ascii="ＭＳ ゴシック" w:eastAsia="ＭＳ ゴシック" w:hAnsi="ＭＳ ゴシック"/>
              </w:rPr>
            </w:pPr>
          </w:p>
        </w:tc>
      </w:tr>
      <w:tr w:rsidR="00DD3BD4" w:rsidRPr="002B758A" w14:paraId="03C30172" w14:textId="77777777" w:rsidTr="00DD3BD4">
        <w:trPr>
          <w:jc w:val="center"/>
        </w:trPr>
        <w:tc>
          <w:tcPr>
            <w:tcW w:w="1231" w:type="pct"/>
          </w:tcPr>
          <w:p w14:paraId="4CD7D090" w14:textId="77777777" w:rsidR="00DD3BD4" w:rsidRPr="002B758A" w:rsidRDefault="00DD3BD4" w:rsidP="00DD3BD4">
            <w:pPr>
              <w:spacing w:line="360" w:lineRule="exact"/>
              <w:rPr>
                <w:rFonts w:ascii="ＭＳ ゴシック" w:eastAsia="ＭＳ ゴシック" w:hAnsi="ＭＳ ゴシック"/>
              </w:rPr>
            </w:pPr>
            <w:r w:rsidRPr="002B758A">
              <w:rPr>
                <w:rFonts w:ascii="ＭＳ ゴシック" w:eastAsia="ＭＳ ゴシック" w:hAnsi="ＭＳ ゴシック" w:hint="eastAsia"/>
              </w:rPr>
              <w:t>その他</w:t>
            </w:r>
          </w:p>
        </w:tc>
        <w:tc>
          <w:tcPr>
            <w:tcW w:w="1191" w:type="pct"/>
          </w:tcPr>
          <w:p w14:paraId="0E691382" w14:textId="77777777" w:rsidR="00DD3BD4" w:rsidRPr="002B758A" w:rsidRDefault="00DD3BD4" w:rsidP="00DD3BD4">
            <w:pPr>
              <w:spacing w:line="360" w:lineRule="exact"/>
              <w:rPr>
                <w:rFonts w:ascii="ＭＳ ゴシック" w:eastAsia="ＭＳ ゴシック" w:hAnsi="ＭＳ ゴシック"/>
              </w:rPr>
            </w:pPr>
          </w:p>
        </w:tc>
        <w:tc>
          <w:tcPr>
            <w:tcW w:w="597" w:type="pct"/>
          </w:tcPr>
          <w:p w14:paraId="701E2AFB" w14:textId="4FFB15CF"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7D970F7D" w14:textId="6E807DB7"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573" w:type="pct"/>
          </w:tcPr>
          <w:p w14:paraId="5063C755" w14:textId="5263B550" w:rsidR="00DD3BD4" w:rsidRPr="002B758A" w:rsidRDefault="00DD3BD4" w:rsidP="00DD3BD4">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835" w:type="pct"/>
            <w:shd w:val="clear" w:color="auto" w:fill="F2F2F2" w:themeFill="background1" w:themeFillShade="F2"/>
          </w:tcPr>
          <w:p w14:paraId="1EE2F44D" w14:textId="77777777" w:rsidR="00DD3BD4" w:rsidRPr="002B758A" w:rsidRDefault="00DD3BD4" w:rsidP="00DD3BD4">
            <w:pPr>
              <w:spacing w:line="360" w:lineRule="exact"/>
              <w:jc w:val="center"/>
              <w:rPr>
                <w:rFonts w:ascii="ＭＳ ゴシック" w:eastAsia="ＭＳ ゴシック" w:hAnsi="ＭＳ ゴシック"/>
              </w:rPr>
            </w:pPr>
          </w:p>
        </w:tc>
      </w:tr>
    </w:tbl>
    <w:p w14:paraId="3B6890C4" w14:textId="3DCE3107" w:rsidR="00BB0223" w:rsidRDefault="00BB0223" w:rsidP="00DD3BD4">
      <w:pPr>
        <w:spacing w:line="260" w:lineRule="exact"/>
        <w:ind w:left="1050" w:hangingChars="500" w:hanging="1050"/>
      </w:pPr>
      <w:r w:rsidRPr="00DF3B8C">
        <w:rPr>
          <w:rFonts w:hint="eastAsia"/>
        </w:rPr>
        <w:t>※</w:t>
      </w:r>
      <w:r w:rsidRPr="00DF3B8C">
        <w:rPr>
          <w:rFonts w:hint="eastAsia"/>
        </w:rPr>
        <w:t>VE</w:t>
      </w:r>
      <w:r w:rsidRPr="00DF3B8C">
        <w:rPr>
          <w:rFonts w:hint="eastAsia"/>
        </w:rPr>
        <w:t>提案：業務開始後に事業者がコスト縮減に関する取組提案を行い、提案により実現したコスト縮減額の一定割合を事業者側のインセンティブとして、契約変更（減額）する方法（プロフィットシェア）</w:t>
      </w:r>
    </w:p>
    <w:p w14:paraId="511F2513" w14:textId="77777777" w:rsidR="00DD3BD4" w:rsidRPr="00DF3B8C" w:rsidRDefault="00DD3BD4" w:rsidP="00DD3BD4">
      <w:pPr>
        <w:spacing w:line="240" w:lineRule="exact"/>
        <w:ind w:left="1050" w:hangingChars="500" w:hanging="1050"/>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F3B8C" w:rsidRPr="00DF3B8C" w14:paraId="76A1A89F" w14:textId="77777777" w:rsidTr="00ED4595">
        <w:trPr>
          <w:trHeight w:val="301"/>
        </w:trPr>
        <w:tc>
          <w:tcPr>
            <w:tcW w:w="8505" w:type="dxa"/>
          </w:tcPr>
          <w:p w14:paraId="4A609785" w14:textId="77777777" w:rsidR="007A7FCA" w:rsidRPr="00DF3B8C" w:rsidRDefault="007A7FCA" w:rsidP="00ED4595">
            <w:pPr>
              <w:snapToGrid w:val="0"/>
              <w:rPr>
                <w:rFonts w:ascii="ＭＳ ゴシック" w:eastAsia="ＭＳ ゴシック" w:hAnsi="ＭＳ ゴシック"/>
                <w:szCs w:val="21"/>
              </w:rPr>
            </w:pPr>
            <w:r w:rsidRPr="00DF3B8C">
              <w:rPr>
                <w:rFonts w:ascii="ＭＳ ゴシック" w:eastAsia="ＭＳ ゴシック" w:hAnsi="ＭＳ ゴシック" w:hint="eastAsia"/>
                <w:szCs w:val="21"/>
              </w:rPr>
              <w:t>その他及び自由意見欄</w:t>
            </w:r>
          </w:p>
        </w:tc>
      </w:tr>
      <w:tr w:rsidR="00DF3B8C" w:rsidRPr="00DF3B8C" w14:paraId="451E6160" w14:textId="77777777" w:rsidTr="009B44F2">
        <w:trPr>
          <w:trHeight w:val="1379"/>
        </w:trPr>
        <w:tc>
          <w:tcPr>
            <w:tcW w:w="8505" w:type="dxa"/>
          </w:tcPr>
          <w:p w14:paraId="32CEDDC3" w14:textId="77777777" w:rsidR="007A7FCA" w:rsidRPr="00DF3B8C" w:rsidRDefault="007A7FCA" w:rsidP="00ED4595">
            <w:pPr>
              <w:snapToGrid w:val="0"/>
              <w:rPr>
                <w:rFonts w:ascii="ＭＳ ゴシック" w:eastAsia="ＭＳ ゴシック" w:hAnsi="ＭＳ ゴシック"/>
                <w:szCs w:val="21"/>
              </w:rPr>
            </w:pPr>
          </w:p>
        </w:tc>
      </w:tr>
    </w:tbl>
    <w:p w14:paraId="2DE3CF75" w14:textId="1FED27D1" w:rsidR="008479A1" w:rsidRDefault="008479A1" w:rsidP="00693231">
      <w:r>
        <w:br w:type="page"/>
      </w:r>
    </w:p>
    <w:p w14:paraId="033C5EA2" w14:textId="6ECCD446" w:rsidR="00693231" w:rsidRPr="00DF3B8C" w:rsidRDefault="00693231" w:rsidP="001E69FF">
      <w:pPr>
        <w:ind w:left="630" w:hangingChars="300" w:hanging="630"/>
      </w:pPr>
      <w:r w:rsidRPr="00DF3B8C">
        <w:rPr>
          <w:rFonts w:hint="eastAsia"/>
        </w:rPr>
        <w:lastRenderedPageBreak/>
        <w:t>（５）</w:t>
      </w:r>
      <w:r w:rsidR="00DD3BD4">
        <w:rPr>
          <w:rFonts w:hint="eastAsia"/>
        </w:rPr>
        <w:t>公共・特環、農集における</w:t>
      </w:r>
      <w:r>
        <w:rPr>
          <w:rFonts w:hint="eastAsia"/>
        </w:rPr>
        <w:t>管路施設</w:t>
      </w:r>
      <w:r w:rsidR="00402FF3">
        <w:rPr>
          <w:rFonts w:hint="eastAsia"/>
        </w:rPr>
        <w:t>（管きょ、マンホール、取付管、公共桝）</w:t>
      </w:r>
      <w:r>
        <w:rPr>
          <w:rFonts w:hint="eastAsia"/>
        </w:rPr>
        <w:t>において貴社が</w:t>
      </w:r>
      <w:r w:rsidRPr="00DF3B8C">
        <w:rPr>
          <w:rFonts w:hint="eastAsia"/>
        </w:rPr>
        <w:t>参加可能と考える対象業務案について右欄に「〇」を記入ください。</w:t>
      </w: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59"/>
        <w:gridCol w:w="1340"/>
        <w:gridCol w:w="1340"/>
      </w:tblGrid>
      <w:tr w:rsidR="00402FF3" w:rsidRPr="00DF3B8C" w14:paraId="5F74F769" w14:textId="4595B5B3" w:rsidTr="00402FF3">
        <w:trPr>
          <w:trHeight w:val="360"/>
          <w:jc w:val="center"/>
        </w:trPr>
        <w:tc>
          <w:tcPr>
            <w:tcW w:w="5459" w:type="dxa"/>
            <w:shd w:val="clear" w:color="auto" w:fill="auto"/>
            <w:noWrap/>
            <w:vAlign w:val="center"/>
          </w:tcPr>
          <w:p w14:paraId="09F254A3" w14:textId="07A291DF" w:rsidR="00402FF3" w:rsidRPr="00DF3B8C" w:rsidRDefault="00402FF3" w:rsidP="009B44F2">
            <w:pPr>
              <w:widowControl/>
              <w:snapToGrid w:val="0"/>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対</w:t>
            </w:r>
            <w:r w:rsidR="009B44F2">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象</w:t>
            </w:r>
            <w:r w:rsidR="009B44F2">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事</w:t>
            </w:r>
            <w:r w:rsidR="009B44F2">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業</w:t>
            </w:r>
          </w:p>
        </w:tc>
        <w:tc>
          <w:tcPr>
            <w:tcW w:w="1340" w:type="dxa"/>
            <w:shd w:val="clear" w:color="auto" w:fill="F2F2F2" w:themeFill="background1" w:themeFillShade="F2"/>
            <w:vAlign w:val="center"/>
          </w:tcPr>
          <w:p w14:paraId="30A5B09B" w14:textId="3E95BA87" w:rsidR="00402FF3" w:rsidRPr="00DF3B8C" w:rsidRDefault="00402FF3" w:rsidP="00231CF0">
            <w:pPr>
              <w:widowControl/>
              <w:snapToGrid w:val="0"/>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公共・特環</w:t>
            </w:r>
          </w:p>
        </w:tc>
        <w:tc>
          <w:tcPr>
            <w:tcW w:w="1340" w:type="dxa"/>
            <w:shd w:val="clear" w:color="auto" w:fill="F2F2F2" w:themeFill="background1" w:themeFillShade="F2"/>
            <w:vAlign w:val="center"/>
          </w:tcPr>
          <w:p w14:paraId="1B686999" w14:textId="6601352C" w:rsidR="00402FF3" w:rsidRPr="00DF3B8C" w:rsidRDefault="00402FF3" w:rsidP="00231CF0">
            <w:pPr>
              <w:widowControl/>
              <w:snapToGrid w:val="0"/>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農集</w:t>
            </w:r>
          </w:p>
        </w:tc>
      </w:tr>
      <w:tr w:rsidR="00402FF3" w:rsidRPr="00DF3B8C" w14:paraId="750651ED" w14:textId="0FA7D6B2" w:rsidTr="00402FF3">
        <w:trPr>
          <w:trHeight w:val="360"/>
          <w:jc w:val="center"/>
        </w:trPr>
        <w:tc>
          <w:tcPr>
            <w:tcW w:w="5459" w:type="dxa"/>
            <w:shd w:val="clear" w:color="auto" w:fill="auto"/>
            <w:noWrap/>
            <w:vAlign w:val="center"/>
            <w:hideMark/>
          </w:tcPr>
          <w:p w14:paraId="3E072DF7" w14:textId="77777777" w:rsidR="00402FF3" w:rsidRPr="00DF3B8C" w:rsidRDefault="00402FF3" w:rsidP="00231CF0">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清掃</w:t>
            </w:r>
          </w:p>
        </w:tc>
        <w:tc>
          <w:tcPr>
            <w:tcW w:w="1340" w:type="dxa"/>
            <w:shd w:val="clear" w:color="auto" w:fill="F2F2F2" w:themeFill="background1" w:themeFillShade="F2"/>
            <w:vAlign w:val="center"/>
          </w:tcPr>
          <w:p w14:paraId="347B30A7" w14:textId="164CB336"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c>
          <w:tcPr>
            <w:tcW w:w="1340" w:type="dxa"/>
            <w:tcBorders>
              <w:bottom w:val="single" w:sz="4" w:space="0" w:color="auto"/>
            </w:tcBorders>
            <w:shd w:val="clear" w:color="auto" w:fill="F2F2F2" w:themeFill="background1" w:themeFillShade="F2"/>
            <w:vAlign w:val="center"/>
          </w:tcPr>
          <w:p w14:paraId="34E42269" w14:textId="38BBC3A0"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r>
      <w:tr w:rsidR="00402FF3" w:rsidRPr="00DF3B8C" w14:paraId="400531DD" w14:textId="2F08F561" w:rsidTr="00402FF3">
        <w:trPr>
          <w:trHeight w:val="360"/>
          <w:jc w:val="center"/>
        </w:trPr>
        <w:tc>
          <w:tcPr>
            <w:tcW w:w="5459" w:type="dxa"/>
            <w:shd w:val="clear" w:color="auto" w:fill="auto"/>
            <w:noWrap/>
            <w:vAlign w:val="center"/>
            <w:hideMark/>
          </w:tcPr>
          <w:p w14:paraId="0E81FA72" w14:textId="77777777" w:rsidR="00402FF3" w:rsidRPr="00DF3B8C" w:rsidRDefault="00402FF3" w:rsidP="00231CF0">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点検（目視や管口カメラ等による作業）</w:t>
            </w:r>
          </w:p>
        </w:tc>
        <w:tc>
          <w:tcPr>
            <w:tcW w:w="1340" w:type="dxa"/>
            <w:shd w:val="clear" w:color="auto" w:fill="F2F2F2" w:themeFill="background1" w:themeFillShade="F2"/>
            <w:vAlign w:val="center"/>
          </w:tcPr>
          <w:p w14:paraId="2B7198F1"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c>
          <w:tcPr>
            <w:tcW w:w="1340" w:type="dxa"/>
            <w:tcBorders>
              <w:tr2bl w:val="single" w:sz="4" w:space="0" w:color="auto"/>
            </w:tcBorders>
            <w:shd w:val="clear" w:color="auto" w:fill="auto"/>
            <w:vAlign w:val="center"/>
          </w:tcPr>
          <w:p w14:paraId="05BA5EE9" w14:textId="2F71007C"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r>
      <w:tr w:rsidR="00402FF3" w:rsidRPr="00DF3B8C" w14:paraId="4F8F9F3E" w14:textId="59D7CDDC" w:rsidTr="00770F96">
        <w:trPr>
          <w:trHeight w:val="360"/>
          <w:jc w:val="center"/>
        </w:trPr>
        <w:tc>
          <w:tcPr>
            <w:tcW w:w="5459" w:type="dxa"/>
            <w:shd w:val="clear" w:color="auto" w:fill="auto"/>
            <w:noWrap/>
            <w:vAlign w:val="center"/>
            <w:hideMark/>
          </w:tcPr>
          <w:p w14:paraId="2256BCBC" w14:textId="77777777" w:rsidR="00402FF3" w:rsidRPr="00DF3B8C" w:rsidRDefault="00402FF3" w:rsidP="00231CF0">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調査（テレビカメラによる作業）</w:t>
            </w:r>
          </w:p>
        </w:tc>
        <w:tc>
          <w:tcPr>
            <w:tcW w:w="1340" w:type="dxa"/>
            <w:shd w:val="clear" w:color="auto" w:fill="F2F2F2" w:themeFill="background1" w:themeFillShade="F2"/>
            <w:vAlign w:val="center"/>
          </w:tcPr>
          <w:p w14:paraId="74933CC7"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c>
          <w:tcPr>
            <w:tcW w:w="1340" w:type="dxa"/>
            <w:tcBorders>
              <w:bottom w:val="single" w:sz="4" w:space="0" w:color="auto"/>
            </w:tcBorders>
            <w:shd w:val="clear" w:color="auto" w:fill="F2F2F2" w:themeFill="background1" w:themeFillShade="F2"/>
            <w:vAlign w:val="center"/>
          </w:tcPr>
          <w:p w14:paraId="47015A1F"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r>
      <w:tr w:rsidR="00402FF3" w:rsidRPr="00DF3B8C" w14:paraId="3DBD1800" w14:textId="19EB3201" w:rsidTr="00770F96">
        <w:trPr>
          <w:trHeight w:val="360"/>
          <w:jc w:val="center"/>
        </w:trPr>
        <w:tc>
          <w:tcPr>
            <w:tcW w:w="5459" w:type="dxa"/>
            <w:shd w:val="clear" w:color="auto" w:fill="auto"/>
            <w:noWrap/>
            <w:vAlign w:val="center"/>
            <w:hideMark/>
          </w:tcPr>
          <w:p w14:paraId="6F1FB20C" w14:textId="2A59B161" w:rsidR="00402FF3" w:rsidRDefault="00402FF3" w:rsidP="00402FF3">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修繕</w:t>
            </w:r>
            <w:r>
              <w:rPr>
                <w:rFonts w:ascii="ＭＳ ゴシック" w:eastAsia="ＭＳ ゴシック" w:hAnsi="ＭＳ ゴシック" w:cs="ＭＳ Ｐゴシック" w:hint="eastAsia"/>
                <w:kern w:val="0"/>
                <w:szCs w:val="21"/>
              </w:rPr>
              <w:t xml:space="preserve">（上限額内）　</w:t>
            </w:r>
            <w:r w:rsidRPr="00402FF3">
              <w:rPr>
                <w:rFonts w:ascii="ＭＳ ゴシック" w:eastAsia="ＭＳ ゴシック" w:hAnsi="ＭＳ ゴシック" w:cs="ＭＳ Ｐゴシック" w:hint="eastAsia"/>
                <w:kern w:val="0"/>
                <w:szCs w:val="21"/>
              </w:rPr>
              <w:t>参考：現包括年間上限額（税抜）</w:t>
            </w:r>
          </w:p>
          <w:p w14:paraId="53DCFE97" w14:textId="18E80C9B" w:rsidR="00402FF3" w:rsidRPr="00DF3B8C" w:rsidRDefault="00402FF3" w:rsidP="00770F96">
            <w:pPr>
              <w:widowControl/>
              <w:snapToGrid w:val="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Pr="00402FF3">
              <w:rPr>
                <w:rFonts w:ascii="ＭＳ ゴシック" w:eastAsia="ＭＳ ゴシック" w:hAnsi="ＭＳ ゴシック" w:cs="ＭＳ Ｐゴシック" w:hint="eastAsia"/>
                <w:kern w:val="0"/>
                <w:szCs w:val="21"/>
              </w:rPr>
              <w:t>【公共・特環】450万円</w:t>
            </w:r>
          </w:p>
        </w:tc>
        <w:tc>
          <w:tcPr>
            <w:tcW w:w="1340" w:type="dxa"/>
            <w:shd w:val="clear" w:color="auto" w:fill="F2F2F2" w:themeFill="background1" w:themeFillShade="F2"/>
            <w:vAlign w:val="center"/>
          </w:tcPr>
          <w:p w14:paraId="601FC45D" w14:textId="77777777" w:rsidR="00402FF3" w:rsidRPr="00DF3B8C" w:rsidRDefault="00402FF3" w:rsidP="00402FF3">
            <w:pPr>
              <w:widowControl/>
              <w:snapToGrid w:val="0"/>
              <w:jc w:val="center"/>
              <w:rPr>
                <w:rFonts w:ascii="ＭＳ ゴシック" w:eastAsia="ＭＳ ゴシック" w:hAnsi="ＭＳ ゴシック" w:cs="ＭＳ Ｐゴシック"/>
                <w:kern w:val="0"/>
                <w:szCs w:val="21"/>
              </w:rPr>
            </w:pPr>
          </w:p>
        </w:tc>
        <w:tc>
          <w:tcPr>
            <w:tcW w:w="1340" w:type="dxa"/>
            <w:tcBorders>
              <w:tr2bl w:val="single" w:sz="4" w:space="0" w:color="auto"/>
            </w:tcBorders>
            <w:shd w:val="clear" w:color="auto" w:fill="auto"/>
            <w:vAlign w:val="center"/>
          </w:tcPr>
          <w:p w14:paraId="6EEA0290" w14:textId="7657B8CF" w:rsidR="00402FF3" w:rsidRPr="00DF3B8C" w:rsidRDefault="00402FF3" w:rsidP="00402FF3">
            <w:pPr>
              <w:widowControl/>
              <w:snapToGrid w:val="0"/>
              <w:jc w:val="center"/>
              <w:rPr>
                <w:rFonts w:ascii="ＭＳ ゴシック" w:eastAsia="ＭＳ ゴシック" w:hAnsi="ＭＳ ゴシック" w:cs="ＭＳ Ｐゴシック"/>
                <w:kern w:val="0"/>
                <w:szCs w:val="21"/>
              </w:rPr>
            </w:pPr>
          </w:p>
        </w:tc>
      </w:tr>
      <w:tr w:rsidR="00402FF3" w:rsidRPr="00DF3B8C" w14:paraId="08B7208D" w14:textId="77777777" w:rsidTr="00402FF3">
        <w:trPr>
          <w:trHeight w:val="360"/>
          <w:jc w:val="center"/>
        </w:trPr>
        <w:tc>
          <w:tcPr>
            <w:tcW w:w="5459" w:type="dxa"/>
            <w:shd w:val="clear" w:color="auto" w:fill="auto"/>
            <w:noWrap/>
            <w:vAlign w:val="center"/>
          </w:tcPr>
          <w:p w14:paraId="02F7B37B" w14:textId="618B8BF0" w:rsidR="00402FF3" w:rsidRPr="00DF3B8C" w:rsidRDefault="00402FF3" w:rsidP="00402FF3">
            <w:pPr>
              <w:widowControl/>
              <w:snapToGrid w:val="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修繕（上限額超）</w:t>
            </w:r>
          </w:p>
        </w:tc>
        <w:tc>
          <w:tcPr>
            <w:tcW w:w="1340" w:type="dxa"/>
            <w:shd w:val="clear" w:color="auto" w:fill="F2F2F2" w:themeFill="background1" w:themeFillShade="F2"/>
            <w:vAlign w:val="center"/>
          </w:tcPr>
          <w:p w14:paraId="73AD2782" w14:textId="77777777" w:rsidR="00402FF3" w:rsidRPr="00DF3B8C" w:rsidRDefault="00402FF3" w:rsidP="00402FF3">
            <w:pPr>
              <w:widowControl/>
              <w:snapToGrid w:val="0"/>
              <w:jc w:val="center"/>
              <w:rPr>
                <w:rFonts w:ascii="ＭＳ ゴシック" w:eastAsia="ＭＳ ゴシック" w:hAnsi="ＭＳ ゴシック" w:cs="ＭＳ Ｐゴシック"/>
                <w:kern w:val="0"/>
                <w:szCs w:val="21"/>
              </w:rPr>
            </w:pPr>
          </w:p>
        </w:tc>
        <w:tc>
          <w:tcPr>
            <w:tcW w:w="1340" w:type="dxa"/>
            <w:shd w:val="clear" w:color="auto" w:fill="F2F2F2" w:themeFill="background1" w:themeFillShade="F2"/>
            <w:vAlign w:val="center"/>
          </w:tcPr>
          <w:p w14:paraId="54D19E6A" w14:textId="77777777" w:rsidR="00402FF3" w:rsidRPr="00DF3B8C" w:rsidRDefault="00402FF3" w:rsidP="00402FF3">
            <w:pPr>
              <w:widowControl/>
              <w:snapToGrid w:val="0"/>
              <w:jc w:val="center"/>
              <w:rPr>
                <w:rFonts w:ascii="ＭＳ ゴシック" w:eastAsia="ＭＳ ゴシック" w:hAnsi="ＭＳ ゴシック" w:cs="ＭＳ Ｐゴシック"/>
                <w:kern w:val="0"/>
                <w:szCs w:val="21"/>
              </w:rPr>
            </w:pPr>
          </w:p>
        </w:tc>
      </w:tr>
      <w:tr w:rsidR="00402FF3" w:rsidRPr="00DF3B8C" w14:paraId="44D17719" w14:textId="227142FA" w:rsidTr="00402FF3">
        <w:trPr>
          <w:trHeight w:val="360"/>
          <w:jc w:val="center"/>
        </w:trPr>
        <w:tc>
          <w:tcPr>
            <w:tcW w:w="5459" w:type="dxa"/>
            <w:shd w:val="clear" w:color="auto" w:fill="auto"/>
            <w:noWrap/>
            <w:vAlign w:val="center"/>
            <w:hideMark/>
          </w:tcPr>
          <w:p w14:paraId="1A4E8747" w14:textId="77777777" w:rsidR="00402FF3" w:rsidRPr="00DF3B8C" w:rsidRDefault="00402FF3" w:rsidP="00231CF0">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改築工事（管更生）</w:t>
            </w:r>
          </w:p>
        </w:tc>
        <w:tc>
          <w:tcPr>
            <w:tcW w:w="1340" w:type="dxa"/>
            <w:shd w:val="clear" w:color="auto" w:fill="F2F2F2" w:themeFill="background1" w:themeFillShade="F2"/>
            <w:vAlign w:val="center"/>
          </w:tcPr>
          <w:p w14:paraId="51A86903"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c>
          <w:tcPr>
            <w:tcW w:w="1340" w:type="dxa"/>
            <w:shd w:val="clear" w:color="auto" w:fill="F2F2F2" w:themeFill="background1" w:themeFillShade="F2"/>
            <w:vAlign w:val="center"/>
          </w:tcPr>
          <w:p w14:paraId="6E23439D"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r>
      <w:tr w:rsidR="00402FF3" w:rsidRPr="00DF3B8C" w14:paraId="4202033D" w14:textId="59E5D339" w:rsidTr="00770F96">
        <w:trPr>
          <w:trHeight w:val="360"/>
          <w:jc w:val="center"/>
        </w:trPr>
        <w:tc>
          <w:tcPr>
            <w:tcW w:w="5459" w:type="dxa"/>
            <w:shd w:val="clear" w:color="auto" w:fill="auto"/>
            <w:noWrap/>
            <w:vAlign w:val="center"/>
          </w:tcPr>
          <w:p w14:paraId="32D2E036" w14:textId="77777777" w:rsidR="00402FF3" w:rsidRPr="00DF3B8C" w:rsidRDefault="00402FF3" w:rsidP="00231CF0">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改築工事（管更生以外の開削等）</w:t>
            </w:r>
          </w:p>
        </w:tc>
        <w:tc>
          <w:tcPr>
            <w:tcW w:w="1340" w:type="dxa"/>
            <w:shd w:val="clear" w:color="auto" w:fill="F2F2F2" w:themeFill="background1" w:themeFillShade="F2"/>
            <w:vAlign w:val="center"/>
          </w:tcPr>
          <w:p w14:paraId="5EF04132"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c>
          <w:tcPr>
            <w:tcW w:w="1340" w:type="dxa"/>
            <w:tcBorders>
              <w:bottom w:val="single" w:sz="4" w:space="0" w:color="auto"/>
            </w:tcBorders>
            <w:shd w:val="clear" w:color="auto" w:fill="F2F2F2" w:themeFill="background1" w:themeFillShade="F2"/>
            <w:vAlign w:val="center"/>
          </w:tcPr>
          <w:p w14:paraId="60E50ED7"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r>
      <w:tr w:rsidR="00402FF3" w:rsidRPr="00DF3B8C" w14:paraId="34695710" w14:textId="4E7745D7" w:rsidTr="00770F96">
        <w:trPr>
          <w:trHeight w:val="360"/>
          <w:jc w:val="center"/>
        </w:trPr>
        <w:tc>
          <w:tcPr>
            <w:tcW w:w="5459" w:type="dxa"/>
            <w:shd w:val="clear" w:color="auto" w:fill="auto"/>
            <w:noWrap/>
            <w:vAlign w:val="center"/>
          </w:tcPr>
          <w:p w14:paraId="61FB7985" w14:textId="306A30D3" w:rsidR="00402FF3" w:rsidRPr="00DF3B8C" w:rsidRDefault="00402FF3" w:rsidP="00402FF3">
            <w:pPr>
              <w:widowControl/>
              <w:snapToGrid w:val="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汚泥収集運搬</w:t>
            </w:r>
          </w:p>
        </w:tc>
        <w:tc>
          <w:tcPr>
            <w:tcW w:w="1340" w:type="dxa"/>
            <w:shd w:val="clear" w:color="auto" w:fill="F2F2F2" w:themeFill="background1" w:themeFillShade="F2"/>
            <w:vAlign w:val="center"/>
          </w:tcPr>
          <w:p w14:paraId="0771D0F1" w14:textId="77777777" w:rsidR="00402FF3" w:rsidRPr="00DF3B8C" w:rsidRDefault="00402FF3" w:rsidP="00402FF3">
            <w:pPr>
              <w:widowControl/>
              <w:snapToGrid w:val="0"/>
              <w:jc w:val="center"/>
              <w:rPr>
                <w:rFonts w:ascii="ＭＳ ゴシック" w:eastAsia="ＭＳ ゴシック" w:hAnsi="ＭＳ ゴシック" w:cs="ＭＳ Ｐゴシック"/>
                <w:kern w:val="0"/>
                <w:szCs w:val="21"/>
              </w:rPr>
            </w:pPr>
          </w:p>
        </w:tc>
        <w:tc>
          <w:tcPr>
            <w:tcW w:w="1340" w:type="dxa"/>
            <w:tcBorders>
              <w:bottom w:val="single" w:sz="4" w:space="0" w:color="auto"/>
              <w:tr2bl w:val="single" w:sz="4" w:space="0" w:color="auto"/>
            </w:tcBorders>
            <w:shd w:val="clear" w:color="auto" w:fill="auto"/>
            <w:vAlign w:val="center"/>
          </w:tcPr>
          <w:p w14:paraId="50BF2CFC" w14:textId="4CE8BA6C" w:rsidR="00402FF3" w:rsidRPr="00DF3B8C" w:rsidRDefault="00402FF3" w:rsidP="00402FF3">
            <w:pPr>
              <w:widowControl/>
              <w:snapToGrid w:val="0"/>
              <w:jc w:val="center"/>
              <w:rPr>
                <w:rFonts w:ascii="ＭＳ ゴシック" w:eastAsia="ＭＳ ゴシック" w:hAnsi="ＭＳ ゴシック" w:cs="ＭＳ Ｐゴシック"/>
                <w:kern w:val="0"/>
                <w:szCs w:val="21"/>
              </w:rPr>
            </w:pPr>
          </w:p>
        </w:tc>
      </w:tr>
      <w:tr w:rsidR="00402FF3" w:rsidRPr="00DF3B8C" w14:paraId="16165326" w14:textId="512D9E41" w:rsidTr="00770F96">
        <w:trPr>
          <w:trHeight w:val="360"/>
          <w:jc w:val="center"/>
        </w:trPr>
        <w:tc>
          <w:tcPr>
            <w:tcW w:w="5459" w:type="dxa"/>
            <w:shd w:val="clear" w:color="auto" w:fill="auto"/>
            <w:noWrap/>
            <w:vAlign w:val="center"/>
          </w:tcPr>
          <w:p w14:paraId="62432076" w14:textId="02F99E13" w:rsidR="00402FF3" w:rsidRPr="00DF3B8C" w:rsidRDefault="00402FF3" w:rsidP="00402FF3">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緊急対応（事故・住民対応）</w:t>
            </w:r>
          </w:p>
        </w:tc>
        <w:tc>
          <w:tcPr>
            <w:tcW w:w="1340" w:type="dxa"/>
            <w:shd w:val="clear" w:color="auto" w:fill="F2F2F2" w:themeFill="background1" w:themeFillShade="F2"/>
            <w:vAlign w:val="center"/>
          </w:tcPr>
          <w:p w14:paraId="44413EE3" w14:textId="77777777" w:rsidR="00402FF3" w:rsidRPr="00DF3B8C" w:rsidRDefault="00402FF3" w:rsidP="00402FF3">
            <w:pPr>
              <w:widowControl/>
              <w:snapToGrid w:val="0"/>
              <w:jc w:val="center"/>
              <w:rPr>
                <w:rFonts w:ascii="ＭＳ ゴシック" w:eastAsia="ＭＳ ゴシック" w:hAnsi="ＭＳ ゴシック" w:cs="ＭＳ Ｐゴシック"/>
                <w:kern w:val="0"/>
                <w:szCs w:val="21"/>
              </w:rPr>
            </w:pPr>
          </w:p>
        </w:tc>
        <w:tc>
          <w:tcPr>
            <w:tcW w:w="1340" w:type="dxa"/>
            <w:tcBorders>
              <w:tr2bl w:val="single" w:sz="4" w:space="0" w:color="auto"/>
            </w:tcBorders>
            <w:shd w:val="clear" w:color="auto" w:fill="auto"/>
            <w:vAlign w:val="center"/>
          </w:tcPr>
          <w:p w14:paraId="5E1D143B" w14:textId="62896E1A" w:rsidR="00402FF3" w:rsidRPr="00DF3B8C" w:rsidRDefault="00402FF3" w:rsidP="00402FF3">
            <w:pPr>
              <w:widowControl/>
              <w:snapToGrid w:val="0"/>
              <w:jc w:val="center"/>
              <w:rPr>
                <w:rFonts w:ascii="ＭＳ ゴシック" w:eastAsia="ＭＳ ゴシック" w:hAnsi="ＭＳ ゴシック" w:cs="ＭＳ Ｐゴシック"/>
                <w:kern w:val="0"/>
                <w:szCs w:val="21"/>
              </w:rPr>
            </w:pPr>
          </w:p>
        </w:tc>
      </w:tr>
      <w:tr w:rsidR="00402FF3" w:rsidRPr="00DF3B8C" w14:paraId="240062B1" w14:textId="1C9DF580" w:rsidTr="00402FF3">
        <w:trPr>
          <w:trHeight w:val="360"/>
          <w:jc w:val="center"/>
        </w:trPr>
        <w:tc>
          <w:tcPr>
            <w:tcW w:w="5459" w:type="dxa"/>
            <w:shd w:val="clear" w:color="auto" w:fill="auto"/>
            <w:noWrap/>
            <w:vAlign w:val="center"/>
          </w:tcPr>
          <w:p w14:paraId="7180939F" w14:textId="77777777" w:rsidR="00402FF3" w:rsidRPr="00DF3B8C" w:rsidRDefault="00402FF3" w:rsidP="00231CF0">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災害対応</w:t>
            </w:r>
          </w:p>
        </w:tc>
        <w:tc>
          <w:tcPr>
            <w:tcW w:w="1340" w:type="dxa"/>
            <w:shd w:val="clear" w:color="auto" w:fill="F2F2F2" w:themeFill="background1" w:themeFillShade="F2"/>
            <w:vAlign w:val="center"/>
          </w:tcPr>
          <w:p w14:paraId="6CAC2B27"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c>
          <w:tcPr>
            <w:tcW w:w="1340" w:type="dxa"/>
            <w:shd w:val="clear" w:color="auto" w:fill="F2F2F2" w:themeFill="background1" w:themeFillShade="F2"/>
            <w:vAlign w:val="center"/>
          </w:tcPr>
          <w:p w14:paraId="72DFEFB6"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r>
      <w:tr w:rsidR="00402FF3" w:rsidRPr="00DF3B8C" w14:paraId="1EBEBA63" w14:textId="13FC0C83" w:rsidTr="00402FF3">
        <w:trPr>
          <w:trHeight w:val="360"/>
          <w:jc w:val="center"/>
        </w:trPr>
        <w:tc>
          <w:tcPr>
            <w:tcW w:w="5459" w:type="dxa"/>
            <w:shd w:val="clear" w:color="auto" w:fill="auto"/>
            <w:noWrap/>
            <w:vAlign w:val="center"/>
          </w:tcPr>
          <w:p w14:paraId="3DD6ECF4" w14:textId="77777777" w:rsidR="00402FF3" w:rsidRPr="00DF3B8C" w:rsidRDefault="00402FF3" w:rsidP="00231CF0">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ストックマネジメント計画</w:t>
            </w:r>
          </w:p>
        </w:tc>
        <w:tc>
          <w:tcPr>
            <w:tcW w:w="1340" w:type="dxa"/>
            <w:shd w:val="clear" w:color="auto" w:fill="F2F2F2" w:themeFill="background1" w:themeFillShade="F2"/>
            <w:vAlign w:val="center"/>
          </w:tcPr>
          <w:p w14:paraId="794D1F82"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c>
          <w:tcPr>
            <w:tcW w:w="1340" w:type="dxa"/>
            <w:shd w:val="clear" w:color="auto" w:fill="F2F2F2" w:themeFill="background1" w:themeFillShade="F2"/>
            <w:vAlign w:val="center"/>
          </w:tcPr>
          <w:p w14:paraId="4778A693"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r>
      <w:tr w:rsidR="00402FF3" w:rsidRPr="00DF3B8C" w14:paraId="4D8462B0" w14:textId="7A9B3CF3" w:rsidTr="00402FF3">
        <w:trPr>
          <w:trHeight w:val="360"/>
          <w:jc w:val="center"/>
        </w:trPr>
        <w:tc>
          <w:tcPr>
            <w:tcW w:w="5459" w:type="dxa"/>
            <w:shd w:val="clear" w:color="auto" w:fill="auto"/>
            <w:noWrap/>
            <w:vAlign w:val="center"/>
          </w:tcPr>
          <w:p w14:paraId="16011AB2" w14:textId="77777777" w:rsidR="00402FF3" w:rsidRPr="00DF3B8C" w:rsidRDefault="00402FF3" w:rsidP="00231CF0">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その他</w:t>
            </w:r>
          </w:p>
        </w:tc>
        <w:tc>
          <w:tcPr>
            <w:tcW w:w="1340" w:type="dxa"/>
            <w:shd w:val="clear" w:color="auto" w:fill="F2F2F2" w:themeFill="background1" w:themeFillShade="F2"/>
            <w:vAlign w:val="center"/>
          </w:tcPr>
          <w:p w14:paraId="4369D104"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c>
          <w:tcPr>
            <w:tcW w:w="1340" w:type="dxa"/>
            <w:shd w:val="clear" w:color="auto" w:fill="F2F2F2" w:themeFill="background1" w:themeFillShade="F2"/>
            <w:vAlign w:val="center"/>
          </w:tcPr>
          <w:p w14:paraId="307E3788" w14:textId="77777777" w:rsidR="00402FF3" w:rsidRPr="00DF3B8C" w:rsidRDefault="00402FF3" w:rsidP="00231CF0">
            <w:pPr>
              <w:widowControl/>
              <w:snapToGrid w:val="0"/>
              <w:jc w:val="center"/>
              <w:rPr>
                <w:rFonts w:ascii="ＭＳ ゴシック" w:eastAsia="ＭＳ ゴシック" w:hAnsi="ＭＳ ゴシック" w:cs="ＭＳ Ｐゴシック"/>
                <w:kern w:val="0"/>
                <w:szCs w:val="21"/>
              </w:rPr>
            </w:pPr>
          </w:p>
        </w:tc>
      </w:tr>
    </w:tbl>
    <w:p w14:paraId="6ACAEAC7" w14:textId="77777777" w:rsidR="00693231" w:rsidRPr="00DF3B8C" w:rsidRDefault="00693231" w:rsidP="00693231">
      <w:pPr>
        <w:ind w:firstLineChars="100" w:firstLine="210"/>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93231" w:rsidRPr="00DF3B8C" w14:paraId="1058BBA2" w14:textId="77777777" w:rsidTr="00231CF0">
        <w:trPr>
          <w:trHeight w:val="301"/>
        </w:trPr>
        <w:tc>
          <w:tcPr>
            <w:tcW w:w="8505" w:type="dxa"/>
          </w:tcPr>
          <w:p w14:paraId="059DC344" w14:textId="77777777" w:rsidR="00693231" w:rsidRPr="00DF3B8C" w:rsidRDefault="00693231" w:rsidP="00231CF0">
            <w:pPr>
              <w:snapToGrid w:val="0"/>
              <w:rPr>
                <w:rFonts w:ascii="ＭＳ ゴシック" w:eastAsia="ＭＳ ゴシック" w:hAnsi="ＭＳ ゴシック"/>
                <w:szCs w:val="21"/>
              </w:rPr>
            </w:pPr>
            <w:r w:rsidRPr="00DF3B8C">
              <w:rPr>
                <w:rFonts w:ascii="ＭＳ ゴシック" w:eastAsia="ＭＳ ゴシック" w:hAnsi="ＭＳ ゴシック" w:hint="eastAsia"/>
                <w:szCs w:val="21"/>
              </w:rPr>
              <w:t>その他及び自由意見欄</w:t>
            </w:r>
          </w:p>
        </w:tc>
      </w:tr>
      <w:tr w:rsidR="00693231" w:rsidRPr="00DF3B8C" w14:paraId="50A8F556" w14:textId="77777777" w:rsidTr="009B44F2">
        <w:trPr>
          <w:trHeight w:val="1115"/>
        </w:trPr>
        <w:tc>
          <w:tcPr>
            <w:tcW w:w="8505" w:type="dxa"/>
          </w:tcPr>
          <w:p w14:paraId="3722E49C" w14:textId="77777777" w:rsidR="00693231" w:rsidRPr="00DF3B8C" w:rsidRDefault="00693231" w:rsidP="00231CF0">
            <w:pPr>
              <w:snapToGrid w:val="0"/>
              <w:rPr>
                <w:rFonts w:ascii="ＭＳ ゴシック" w:eastAsia="ＭＳ ゴシック" w:hAnsi="ＭＳ ゴシック"/>
                <w:szCs w:val="21"/>
              </w:rPr>
            </w:pPr>
          </w:p>
        </w:tc>
      </w:tr>
    </w:tbl>
    <w:p w14:paraId="588B9AA6" w14:textId="77777777" w:rsidR="00693231" w:rsidRPr="00693231" w:rsidRDefault="00693231" w:rsidP="007F19C7">
      <w:pPr>
        <w:ind w:left="210" w:hangingChars="100" w:hanging="210"/>
      </w:pPr>
    </w:p>
    <w:p w14:paraId="2F0BDA98" w14:textId="2F9670BC" w:rsidR="00065469" w:rsidRPr="00DF3B8C" w:rsidRDefault="00065469" w:rsidP="001E69FF">
      <w:pPr>
        <w:ind w:left="630" w:hangingChars="300" w:hanging="630"/>
      </w:pPr>
      <w:r w:rsidRPr="00DF3B8C">
        <w:rPr>
          <w:rFonts w:hint="eastAsia"/>
        </w:rPr>
        <w:t>（</w:t>
      </w:r>
      <w:r w:rsidR="00836902">
        <w:rPr>
          <w:rFonts w:hint="eastAsia"/>
        </w:rPr>
        <w:t>６</w:t>
      </w:r>
      <w:r w:rsidRPr="00DF3B8C">
        <w:rPr>
          <w:rFonts w:hint="eastAsia"/>
        </w:rPr>
        <w:t>）貴社が</w:t>
      </w:r>
      <w:r w:rsidR="00213FE1" w:rsidRPr="00DF3B8C">
        <w:rPr>
          <w:rFonts w:hint="eastAsia"/>
        </w:rPr>
        <w:t>参加可能</w:t>
      </w:r>
      <w:r w:rsidRPr="00DF3B8C">
        <w:rPr>
          <w:rFonts w:hint="eastAsia"/>
        </w:rPr>
        <w:t>と考える改築更新の実施方法</w:t>
      </w:r>
      <w:r w:rsidR="00AA6884">
        <w:rPr>
          <w:rFonts w:hint="eastAsia"/>
        </w:rPr>
        <w:t>、想定の準備期間と参画可能時期</w:t>
      </w:r>
      <w:r w:rsidRPr="00DF3B8C">
        <w:rPr>
          <w:rFonts w:hint="eastAsia"/>
        </w:rPr>
        <w:t>について右欄に「〇」</w:t>
      </w:r>
      <w:r w:rsidR="00CE361C">
        <w:rPr>
          <w:rFonts w:hint="eastAsia"/>
        </w:rPr>
        <w:t>、期間（単位は適宜選択してください）、時期</w:t>
      </w:r>
      <w:r w:rsidRPr="00DF3B8C">
        <w:rPr>
          <w:rFonts w:hint="eastAsia"/>
        </w:rPr>
        <w:t>を</w:t>
      </w:r>
      <w:r w:rsidR="00334041">
        <w:rPr>
          <w:rFonts w:hint="eastAsia"/>
        </w:rPr>
        <w:t>ご</w:t>
      </w:r>
      <w:r w:rsidRPr="00DF3B8C">
        <w:rPr>
          <w:rFonts w:hint="eastAsia"/>
        </w:rPr>
        <w:t>記入ください。</w:t>
      </w:r>
    </w:p>
    <w:p w14:paraId="13E0FD2D" w14:textId="75682A30" w:rsidR="00213FE1" w:rsidRPr="00DF3B8C" w:rsidRDefault="00213FE1" w:rsidP="007F19C7">
      <w:pPr>
        <w:ind w:left="210" w:hangingChars="100" w:hanging="210"/>
      </w:pPr>
      <w:r w:rsidRPr="00DF3B8C">
        <w:rPr>
          <w:rFonts w:hint="eastAsia"/>
        </w:rPr>
        <w:t xml:space="preserve">　　　（複数選択可）</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1606"/>
        <w:gridCol w:w="1607"/>
        <w:gridCol w:w="1607"/>
      </w:tblGrid>
      <w:tr w:rsidR="00AA6884" w:rsidRPr="00DF3B8C" w14:paraId="22F36E45" w14:textId="77777777" w:rsidTr="008479A1">
        <w:trPr>
          <w:trHeight w:val="375"/>
          <w:jc w:val="center"/>
        </w:trPr>
        <w:tc>
          <w:tcPr>
            <w:tcW w:w="2830" w:type="dxa"/>
            <w:shd w:val="clear" w:color="auto" w:fill="auto"/>
            <w:noWrap/>
            <w:vAlign w:val="center"/>
          </w:tcPr>
          <w:p w14:paraId="737A49A2" w14:textId="5BC174F2" w:rsidR="00AA6884" w:rsidRPr="00DF3B8C" w:rsidRDefault="00AA6884" w:rsidP="008479A1">
            <w:pPr>
              <w:widowControl/>
              <w:snapToGrid w:val="0"/>
              <w:jc w:val="center"/>
              <w:rPr>
                <w:rFonts w:ascii="ＭＳ ゴシック" w:eastAsia="ＭＳ ゴシック" w:hAnsi="ＭＳ ゴシック"/>
              </w:rPr>
            </w:pPr>
            <w:r>
              <w:rPr>
                <w:rFonts w:ascii="ＭＳ ゴシック" w:eastAsia="ＭＳ ゴシック" w:hAnsi="ＭＳ ゴシック" w:hint="eastAsia"/>
              </w:rPr>
              <w:t>改築更新の実施方法</w:t>
            </w:r>
          </w:p>
        </w:tc>
        <w:tc>
          <w:tcPr>
            <w:tcW w:w="1606" w:type="dxa"/>
            <w:shd w:val="clear" w:color="auto" w:fill="F2F2F2" w:themeFill="background1" w:themeFillShade="F2"/>
            <w:vAlign w:val="center"/>
          </w:tcPr>
          <w:p w14:paraId="3567B0DB" w14:textId="4895A7EA" w:rsidR="00AA6884" w:rsidRPr="00DF3B8C" w:rsidRDefault="00CE361C" w:rsidP="00CE361C">
            <w:pPr>
              <w:widowControl/>
              <w:snapToGrid w:val="0"/>
              <w:jc w:val="center"/>
              <w:rPr>
                <w:rFonts w:ascii="ＭＳ ゴシック" w:eastAsia="ＭＳ ゴシック" w:hAnsi="ＭＳ ゴシック" w:cs="ＭＳ Ｐゴシック"/>
                <w:kern w:val="0"/>
                <w:sz w:val="22"/>
              </w:rPr>
            </w:pPr>
            <w:r w:rsidRPr="00CE361C">
              <w:rPr>
                <w:rFonts w:ascii="ＭＳ ゴシック" w:eastAsia="ＭＳ ゴシック" w:hAnsi="ＭＳ ゴシック" w:cs="ＭＳ Ｐゴシック" w:hint="eastAsia"/>
                <w:kern w:val="0"/>
                <w:sz w:val="22"/>
              </w:rPr>
              <w:t>貴社の希望</w:t>
            </w:r>
          </w:p>
        </w:tc>
        <w:tc>
          <w:tcPr>
            <w:tcW w:w="1607" w:type="dxa"/>
            <w:shd w:val="clear" w:color="auto" w:fill="F2F2F2" w:themeFill="background1" w:themeFillShade="F2"/>
            <w:vAlign w:val="center"/>
          </w:tcPr>
          <w:p w14:paraId="65F895B3" w14:textId="7A2F0973" w:rsidR="00AA6884" w:rsidRPr="00DF3B8C" w:rsidRDefault="00AA6884" w:rsidP="00065469">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準備期間</w:t>
            </w:r>
          </w:p>
        </w:tc>
        <w:tc>
          <w:tcPr>
            <w:tcW w:w="1607" w:type="dxa"/>
            <w:shd w:val="clear" w:color="auto" w:fill="F2F2F2" w:themeFill="background1" w:themeFillShade="F2"/>
            <w:vAlign w:val="center"/>
          </w:tcPr>
          <w:p w14:paraId="0C93F38F" w14:textId="61BFC3F3" w:rsidR="00AA6884" w:rsidRPr="00DF3B8C" w:rsidRDefault="00AA6884" w:rsidP="00065469">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参</w:t>
            </w:r>
            <w:r w:rsidR="00CE361C">
              <w:rPr>
                <w:rFonts w:ascii="ＭＳ ゴシック" w:eastAsia="ＭＳ ゴシック" w:hAnsi="ＭＳ ゴシック" w:cs="ＭＳ Ｐゴシック" w:hint="eastAsia"/>
                <w:kern w:val="0"/>
                <w:sz w:val="22"/>
              </w:rPr>
              <w:t>画</w:t>
            </w:r>
            <w:r>
              <w:rPr>
                <w:rFonts w:ascii="ＭＳ ゴシック" w:eastAsia="ＭＳ ゴシック" w:hAnsi="ＭＳ ゴシック" w:cs="ＭＳ Ｐゴシック" w:hint="eastAsia"/>
                <w:kern w:val="0"/>
                <w:sz w:val="22"/>
              </w:rPr>
              <w:t>可能時期</w:t>
            </w:r>
          </w:p>
        </w:tc>
      </w:tr>
      <w:tr w:rsidR="00AA6884" w:rsidRPr="00DF3B8C" w14:paraId="5E30437C" w14:textId="4E27E420" w:rsidTr="008479A1">
        <w:trPr>
          <w:trHeight w:val="375"/>
          <w:jc w:val="center"/>
        </w:trPr>
        <w:tc>
          <w:tcPr>
            <w:tcW w:w="2830" w:type="dxa"/>
            <w:shd w:val="clear" w:color="auto" w:fill="auto"/>
            <w:noWrap/>
            <w:vAlign w:val="center"/>
          </w:tcPr>
          <w:p w14:paraId="234055B0" w14:textId="25919C18" w:rsidR="00AA6884" w:rsidRPr="00DF3B8C" w:rsidRDefault="00AA6884" w:rsidP="00065469">
            <w:pPr>
              <w:widowControl/>
              <w:snapToGrid w:val="0"/>
              <w:rPr>
                <w:rFonts w:ascii="ＭＳ ゴシック" w:eastAsia="ＭＳ ゴシック" w:hAnsi="ＭＳ ゴシック" w:cs="ＭＳ Ｐゴシック"/>
                <w:kern w:val="0"/>
                <w:sz w:val="22"/>
              </w:rPr>
            </w:pPr>
            <w:r w:rsidRPr="00DF3B8C">
              <w:rPr>
                <w:rFonts w:ascii="ＭＳ ゴシック" w:eastAsia="ＭＳ ゴシック" w:hAnsi="ＭＳ ゴシック" w:hint="eastAsia"/>
              </w:rPr>
              <w:t>更新実施型</w:t>
            </w:r>
          </w:p>
        </w:tc>
        <w:tc>
          <w:tcPr>
            <w:tcW w:w="1606" w:type="dxa"/>
            <w:shd w:val="clear" w:color="auto" w:fill="F2F2F2" w:themeFill="background1" w:themeFillShade="F2"/>
            <w:vAlign w:val="center"/>
          </w:tcPr>
          <w:p w14:paraId="76240066" w14:textId="77777777" w:rsidR="00AA6884" w:rsidRPr="00DF3B8C" w:rsidRDefault="00AA6884" w:rsidP="00065469">
            <w:pPr>
              <w:widowControl/>
              <w:snapToGrid w:val="0"/>
              <w:jc w:val="center"/>
              <w:rPr>
                <w:rFonts w:ascii="ＭＳ ゴシック" w:eastAsia="ＭＳ ゴシック" w:hAnsi="ＭＳ ゴシック" w:cs="ＭＳ Ｐゴシック"/>
                <w:kern w:val="0"/>
                <w:sz w:val="22"/>
              </w:rPr>
            </w:pPr>
          </w:p>
        </w:tc>
        <w:tc>
          <w:tcPr>
            <w:tcW w:w="1607" w:type="dxa"/>
            <w:shd w:val="clear" w:color="auto" w:fill="F2F2F2" w:themeFill="background1" w:themeFillShade="F2"/>
            <w:vAlign w:val="center"/>
          </w:tcPr>
          <w:p w14:paraId="2C3DB450" w14:textId="596BA9B5" w:rsidR="00AA6884" w:rsidRPr="00DF3B8C" w:rsidRDefault="00CE361C" w:rsidP="008479A1">
            <w:pPr>
              <w:widowControl/>
              <w:snapToGrid w:val="0"/>
              <w:jc w:val="right"/>
              <w:rPr>
                <w:rFonts w:ascii="ＭＳ ゴシック" w:eastAsia="ＭＳ ゴシック" w:hAnsi="ＭＳ ゴシック" w:cs="ＭＳ Ｐゴシック"/>
                <w:kern w:val="0"/>
                <w:sz w:val="22"/>
              </w:rPr>
            </w:pPr>
            <w:r w:rsidRPr="008479A1">
              <w:rPr>
                <w:rFonts w:ascii="ＭＳ ゴシック" w:eastAsia="ＭＳ ゴシック" w:hAnsi="ＭＳ ゴシック" w:cs="ＭＳ Ｐゴシック" w:hint="eastAsia"/>
                <w:kern w:val="0"/>
                <w:sz w:val="22"/>
                <w:u w:val="single"/>
              </w:rPr>
              <w:t xml:space="preserve">　　</w:t>
            </w:r>
            <w:r>
              <w:rPr>
                <w:rFonts w:ascii="ＭＳ ゴシック" w:eastAsia="ＭＳ ゴシック" w:hAnsi="ＭＳ ゴシック" w:cs="ＭＳ Ｐゴシック" w:hint="eastAsia"/>
                <w:kern w:val="0"/>
                <w:sz w:val="22"/>
              </w:rPr>
              <w:t>ヶ月・年</w:t>
            </w:r>
          </w:p>
        </w:tc>
        <w:tc>
          <w:tcPr>
            <w:tcW w:w="1607" w:type="dxa"/>
            <w:shd w:val="clear" w:color="auto" w:fill="F2F2F2" w:themeFill="background1" w:themeFillShade="F2"/>
            <w:vAlign w:val="center"/>
          </w:tcPr>
          <w:p w14:paraId="6B67817B" w14:textId="121C5DA2" w:rsidR="00AA6884" w:rsidRPr="00DF3B8C" w:rsidRDefault="00CE361C" w:rsidP="00065469">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令和</w:t>
            </w:r>
            <w:r w:rsidRPr="008479A1">
              <w:rPr>
                <w:rFonts w:ascii="ＭＳ ゴシック" w:eastAsia="ＭＳ ゴシック" w:hAnsi="ＭＳ ゴシック" w:cs="ＭＳ Ｐゴシック" w:hint="eastAsia"/>
                <w:kern w:val="0"/>
                <w:sz w:val="22"/>
                <w:u w:val="single"/>
              </w:rPr>
              <w:t xml:space="preserve">　　</w:t>
            </w:r>
            <w:r>
              <w:rPr>
                <w:rFonts w:ascii="ＭＳ ゴシック" w:eastAsia="ＭＳ ゴシック" w:hAnsi="ＭＳ ゴシック" w:cs="ＭＳ Ｐゴシック" w:hint="eastAsia"/>
                <w:kern w:val="0"/>
                <w:sz w:val="22"/>
              </w:rPr>
              <w:t>年頃</w:t>
            </w:r>
          </w:p>
        </w:tc>
      </w:tr>
      <w:tr w:rsidR="00AA6884" w:rsidRPr="00DF3B8C" w14:paraId="3E58EE35" w14:textId="7CDF2E10" w:rsidTr="008479A1">
        <w:trPr>
          <w:trHeight w:val="409"/>
          <w:jc w:val="center"/>
        </w:trPr>
        <w:tc>
          <w:tcPr>
            <w:tcW w:w="2830" w:type="dxa"/>
            <w:shd w:val="clear" w:color="auto" w:fill="auto"/>
            <w:noWrap/>
            <w:vAlign w:val="center"/>
            <w:hideMark/>
          </w:tcPr>
          <w:p w14:paraId="7C99E4C1" w14:textId="5E1DFF03" w:rsidR="00AA6884" w:rsidRPr="00DF3B8C" w:rsidRDefault="00AA6884" w:rsidP="00065469">
            <w:pPr>
              <w:widowControl/>
              <w:snapToGrid w:val="0"/>
              <w:rPr>
                <w:rFonts w:ascii="ＭＳ ゴシック" w:eastAsia="ＭＳ ゴシック" w:hAnsi="ＭＳ ゴシック" w:cs="ＭＳ Ｐゴシック"/>
                <w:kern w:val="0"/>
                <w:sz w:val="22"/>
              </w:rPr>
            </w:pPr>
            <w:r w:rsidRPr="00DF3B8C">
              <w:rPr>
                <w:rFonts w:ascii="ＭＳ ゴシック" w:eastAsia="ＭＳ ゴシック" w:hAnsi="ＭＳ ゴシック" w:hint="eastAsia"/>
              </w:rPr>
              <w:t>更新支援型</w:t>
            </w:r>
          </w:p>
        </w:tc>
        <w:tc>
          <w:tcPr>
            <w:tcW w:w="1606" w:type="dxa"/>
            <w:shd w:val="clear" w:color="auto" w:fill="F2F2F2" w:themeFill="background1" w:themeFillShade="F2"/>
            <w:vAlign w:val="center"/>
          </w:tcPr>
          <w:p w14:paraId="36E9B1DB" w14:textId="77777777" w:rsidR="00AA6884" w:rsidRPr="00DF3B8C" w:rsidRDefault="00AA6884" w:rsidP="00065469">
            <w:pPr>
              <w:widowControl/>
              <w:snapToGrid w:val="0"/>
              <w:jc w:val="center"/>
              <w:rPr>
                <w:rFonts w:ascii="ＭＳ ゴシック" w:eastAsia="ＭＳ ゴシック" w:hAnsi="ＭＳ ゴシック" w:cs="ＭＳ Ｐゴシック"/>
                <w:kern w:val="0"/>
                <w:sz w:val="22"/>
              </w:rPr>
            </w:pPr>
          </w:p>
        </w:tc>
        <w:tc>
          <w:tcPr>
            <w:tcW w:w="1607" w:type="dxa"/>
            <w:shd w:val="clear" w:color="auto" w:fill="F2F2F2" w:themeFill="background1" w:themeFillShade="F2"/>
            <w:vAlign w:val="center"/>
          </w:tcPr>
          <w:p w14:paraId="349B17C7" w14:textId="08E6BCFB" w:rsidR="00AA6884" w:rsidRPr="00DF3B8C" w:rsidRDefault="00CE361C" w:rsidP="008479A1">
            <w:pPr>
              <w:widowControl/>
              <w:snapToGrid w:val="0"/>
              <w:jc w:val="right"/>
              <w:rPr>
                <w:rFonts w:ascii="ＭＳ ゴシック" w:eastAsia="ＭＳ ゴシック" w:hAnsi="ＭＳ ゴシック" w:cs="ＭＳ Ｐゴシック"/>
                <w:kern w:val="0"/>
                <w:sz w:val="22"/>
              </w:rPr>
            </w:pPr>
            <w:r w:rsidRPr="008479A1">
              <w:rPr>
                <w:rFonts w:ascii="ＭＳ ゴシック" w:eastAsia="ＭＳ ゴシック" w:hAnsi="ＭＳ ゴシック" w:cs="ＭＳ Ｐゴシック" w:hint="eastAsia"/>
                <w:kern w:val="0"/>
                <w:sz w:val="22"/>
                <w:u w:val="single"/>
              </w:rPr>
              <w:t xml:space="preserve">　　</w:t>
            </w:r>
            <w:r>
              <w:rPr>
                <w:rFonts w:ascii="ＭＳ ゴシック" w:eastAsia="ＭＳ ゴシック" w:hAnsi="ＭＳ ゴシック" w:cs="ＭＳ Ｐゴシック" w:hint="eastAsia"/>
                <w:kern w:val="0"/>
                <w:sz w:val="22"/>
              </w:rPr>
              <w:t>ヶ月・年</w:t>
            </w:r>
          </w:p>
        </w:tc>
        <w:tc>
          <w:tcPr>
            <w:tcW w:w="1607" w:type="dxa"/>
            <w:shd w:val="clear" w:color="auto" w:fill="F2F2F2" w:themeFill="background1" w:themeFillShade="F2"/>
            <w:vAlign w:val="center"/>
          </w:tcPr>
          <w:p w14:paraId="18F708B0" w14:textId="64941D0A" w:rsidR="00AA6884" w:rsidRPr="00DF3B8C" w:rsidRDefault="00CE361C" w:rsidP="00065469">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令和</w:t>
            </w:r>
            <w:r w:rsidRPr="004D3ACF">
              <w:rPr>
                <w:rFonts w:ascii="ＭＳ ゴシック" w:eastAsia="ＭＳ ゴシック" w:hAnsi="ＭＳ ゴシック" w:cs="ＭＳ Ｐゴシック" w:hint="eastAsia"/>
                <w:kern w:val="0"/>
                <w:sz w:val="22"/>
                <w:u w:val="single"/>
              </w:rPr>
              <w:t xml:space="preserve">　　</w:t>
            </w:r>
            <w:r>
              <w:rPr>
                <w:rFonts w:ascii="ＭＳ ゴシック" w:eastAsia="ＭＳ ゴシック" w:hAnsi="ＭＳ ゴシック" w:cs="ＭＳ Ｐゴシック" w:hint="eastAsia"/>
                <w:kern w:val="0"/>
                <w:sz w:val="22"/>
              </w:rPr>
              <w:t>年頃</w:t>
            </w:r>
          </w:p>
        </w:tc>
      </w:tr>
    </w:tbl>
    <w:p w14:paraId="17EFEF12" w14:textId="77777777" w:rsidR="00065469" w:rsidRPr="00DF3B8C" w:rsidRDefault="00065469" w:rsidP="002B758A"/>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F3B8C" w:rsidRPr="00DF3B8C" w14:paraId="40C3332F" w14:textId="77777777" w:rsidTr="0085682D">
        <w:trPr>
          <w:trHeight w:val="301"/>
        </w:trPr>
        <w:tc>
          <w:tcPr>
            <w:tcW w:w="8505" w:type="dxa"/>
          </w:tcPr>
          <w:p w14:paraId="21B53BC8" w14:textId="00FB9976" w:rsidR="00065469" w:rsidRPr="00DF3B8C" w:rsidRDefault="00065469" w:rsidP="0085682D">
            <w:pPr>
              <w:snapToGrid w:val="0"/>
              <w:rPr>
                <w:rFonts w:ascii="ＭＳ ゴシック" w:eastAsia="ＭＳ ゴシック" w:hAnsi="ＭＳ ゴシック"/>
                <w:szCs w:val="21"/>
              </w:rPr>
            </w:pPr>
            <w:r w:rsidRPr="00DF3B8C">
              <w:rPr>
                <w:rFonts w:ascii="ＭＳ ゴシック" w:eastAsia="ＭＳ ゴシック" w:hAnsi="ＭＳ ゴシック" w:hint="eastAsia"/>
                <w:szCs w:val="21"/>
              </w:rPr>
              <w:t>自由意見欄</w:t>
            </w:r>
          </w:p>
        </w:tc>
      </w:tr>
      <w:tr w:rsidR="00DF3B8C" w:rsidRPr="00DF3B8C" w14:paraId="68B5BB78" w14:textId="77777777" w:rsidTr="009B44F2">
        <w:trPr>
          <w:trHeight w:val="1193"/>
        </w:trPr>
        <w:tc>
          <w:tcPr>
            <w:tcW w:w="8505" w:type="dxa"/>
          </w:tcPr>
          <w:p w14:paraId="1B8F6F83" w14:textId="77777777" w:rsidR="00065469" w:rsidRPr="00DF3B8C" w:rsidRDefault="00065469" w:rsidP="0085682D">
            <w:pPr>
              <w:snapToGrid w:val="0"/>
              <w:rPr>
                <w:rFonts w:ascii="ＭＳ ゴシック" w:eastAsia="ＭＳ ゴシック" w:hAnsi="ＭＳ ゴシック"/>
                <w:szCs w:val="21"/>
              </w:rPr>
            </w:pPr>
          </w:p>
        </w:tc>
      </w:tr>
    </w:tbl>
    <w:p w14:paraId="7B510115" w14:textId="39E8E14E" w:rsidR="00836902" w:rsidRDefault="00836902" w:rsidP="002B758A">
      <w:r>
        <w:br w:type="page"/>
      </w:r>
    </w:p>
    <w:p w14:paraId="05F7E9BC" w14:textId="653D7A4A" w:rsidR="00F945FF" w:rsidRPr="00DF3B8C" w:rsidRDefault="00F945FF" w:rsidP="001E69FF">
      <w:pPr>
        <w:ind w:left="630" w:hangingChars="300" w:hanging="630"/>
      </w:pPr>
      <w:r w:rsidRPr="00DF3B8C">
        <w:rPr>
          <w:rFonts w:hint="eastAsia"/>
        </w:rPr>
        <w:lastRenderedPageBreak/>
        <w:t>（</w:t>
      </w:r>
      <w:r w:rsidR="00836902">
        <w:rPr>
          <w:rFonts w:hint="eastAsia"/>
        </w:rPr>
        <w:t>７</w:t>
      </w:r>
      <w:r w:rsidRPr="00DF3B8C">
        <w:rPr>
          <w:rFonts w:hint="eastAsia"/>
        </w:rPr>
        <w:t>）選定方式、委託方式、委託期間について貴社にとって望ましいと考えるものについて右欄に「〇」を記入ください。</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3543"/>
        <w:gridCol w:w="1418"/>
      </w:tblGrid>
      <w:tr w:rsidR="00DF3B8C" w:rsidRPr="00DF3B8C" w14:paraId="63F26CD4" w14:textId="77777777" w:rsidTr="009D1EB2">
        <w:trPr>
          <w:trHeight w:val="360"/>
          <w:jc w:val="center"/>
        </w:trPr>
        <w:tc>
          <w:tcPr>
            <w:tcW w:w="1555" w:type="dxa"/>
            <w:vMerge w:val="restart"/>
            <w:shd w:val="clear" w:color="auto" w:fill="auto"/>
            <w:noWrap/>
            <w:vAlign w:val="center"/>
            <w:hideMark/>
          </w:tcPr>
          <w:p w14:paraId="12CE9410"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r w:rsidRPr="00151637">
              <w:rPr>
                <w:rFonts w:ascii="ＭＳ ゴシック" w:eastAsia="ＭＳ ゴシック" w:hAnsi="ＭＳ ゴシック" w:cs="ＭＳ Ｐゴシック" w:hint="eastAsia"/>
                <w:spacing w:val="70"/>
                <w:kern w:val="0"/>
                <w:szCs w:val="21"/>
                <w:fitText w:val="1260" w:id="-981167104"/>
              </w:rPr>
              <w:t>選定方</w:t>
            </w:r>
            <w:r w:rsidRPr="00151637">
              <w:rPr>
                <w:rFonts w:ascii="ＭＳ ゴシック" w:eastAsia="ＭＳ ゴシック" w:hAnsi="ＭＳ ゴシック" w:cs="ＭＳ Ｐゴシック" w:hint="eastAsia"/>
                <w:kern w:val="0"/>
                <w:szCs w:val="21"/>
                <w:fitText w:val="1260" w:id="-981167104"/>
              </w:rPr>
              <w:t>式</w:t>
            </w:r>
          </w:p>
        </w:tc>
        <w:tc>
          <w:tcPr>
            <w:tcW w:w="3543" w:type="dxa"/>
            <w:shd w:val="clear" w:color="auto" w:fill="auto"/>
            <w:noWrap/>
            <w:vAlign w:val="center"/>
            <w:hideMark/>
          </w:tcPr>
          <w:p w14:paraId="1A12D739" w14:textId="77777777" w:rsidR="00F945FF" w:rsidRPr="00DF3B8C" w:rsidRDefault="00F945FF" w:rsidP="009D1EB2">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総合評価方式</w:t>
            </w:r>
          </w:p>
        </w:tc>
        <w:tc>
          <w:tcPr>
            <w:tcW w:w="1418" w:type="dxa"/>
            <w:shd w:val="clear" w:color="auto" w:fill="F2F2F2" w:themeFill="background1" w:themeFillShade="F2"/>
          </w:tcPr>
          <w:p w14:paraId="5FD75C07"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p>
        </w:tc>
      </w:tr>
      <w:tr w:rsidR="00DF3B8C" w:rsidRPr="00DF3B8C" w14:paraId="0957F7F7" w14:textId="77777777" w:rsidTr="009D1EB2">
        <w:trPr>
          <w:trHeight w:val="360"/>
          <w:jc w:val="center"/>
        </w:trPr>
        <w:tc>
          <w:tcPr>
            <w:tcW w:w="1555" w:type="dxa"/>
            <w:vMerge/>
            <w:shd w:val="clear" w:color="auto" w:fill="auto"/>
            <w:noWrap/>
            <w:vAlign w:val="center"/>
            <w:hideMark/>
          </w:tcPr>
          <w:p w14:paraId="6645FD9F"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p>
        </w:tc>
        <w:tc>
          <w:tcPr>
            <w:tcW w:w="3543" w:type="dxa"/>
            <w:shd w:val="clear" w:color="auto" w:fill="auto"/>
            <w:noWrap/>
            <w:vAlign w:val="center"/>
            <w:hideMark/>
          </w:tcPr>
          <w:p w14:paraId="261F993A" w14:textId="77777777" w:rsidR="00F945FF" w:rsidRPr="00DF3B8C" w:rsidRDefault="00F945FF" w:rsidP="009D1EB2">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公募型プロポーザル</w:t>
            </w:r>
          </w:p>
        </w:tc>
        <w:tc>
          <w:tcPr>
            <w:tcW w:w="1418" w:type="dxa"/>
            <w:shd w:val="clear" w:color="auto" w:fill="F2F2F2" w:themeFill="background1" w:themeFillShade="F2"/>
          </w:tcPr>
          <w:p w14:paraId="2545FF18"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p>
        </w:tc>
      </w:tr>
      <w:tr w:rsidR="00DF3B8C" w:rsidRPr="00DF3B8C" w14:paraId="591E22C4" w14:textId="77777777" w:rsidTr="009D1EB2">
        <w:trPr>
          <w:trHeight w:val="360"/>
          <w:jc w:val="center"/>
        </w:trPr>
        <w:tc>
          <w:tcPr>
            <w:tcW w:w="1555" w:type="dxa"/>
            <w:vMerge/>
            <w:shd w:val="clear" w:color="auto" w:fill="auto"/>
            <w:noWrap/>
            <w:vAlign w:val="center"/>
          </w:tcPr>
          <w:p w14:paraId="0ED073B5"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p>
        </w:tc>
        <w:tc>
          <w:tcPr>
            <w:tcW w:w="3543" w:type="dxa"/>
            <w:shd w:val="clear" w:color="auto" w:fill="auto"/>
            <w:noWrap/>
            <w:vAlign w:val="center"/>
          </w:tcPr>
          <w:p w14:paraId="6DF3AA56" w14:textId="77777777" w:rsidR="00F945FF" w:rsidRPr="00DF3B8C" w:rsidRDefault="00F945FF" w:rsidP="009D1EB2">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指名競争入札</w:t>
            </w:r>
          </w:p>
        </w:tc>
        <w:tc>
          <w:tcPr>
            <w:tcW w:w="1418" w:type="dxa"/>
            <w:shd w:val="clear" w:color="auto" w:fill="F2F2F2" w:themeFill="background1" w:themeFillShade="F2"/>
          </w:tcPr>
          <w:p w14:paraId="37DA9F4D"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p>
        </w:tc>
      </w:tr>
    </w:tbl>
    <w:p w14:paraId="74289237" w14:textId="77777777" w:rsidR="00F945FF" w:rsidRPr="00DF3B8C" w:rsidRDefault="00F945FF" w:rsidP="00F945FF">
      <w:pPr>
        <w:ind w:left="420" w:hangingChars="200" w:hanging="420"/>
        <w:rPr>
          <w:szCs w:val="21"/>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3543"/>
        <w:gridCol w:w="1418"/>
      </w:tblGrid>
      <w:tr w:rsidR="00DF3B8C" w:rsidRPr="00DF3B8C" w14:paraId="5CDAF082" w14:textId="77777777" w:rsidTr="009D1EB2">
        <w:trPr>
          <w:trHeight w:val="360"/>
          <w:jc w:val="center"/>
        </w:trPr>
        <w:tc>
          <w:tcPr>
            <w:tcW w:w="1555" w:type="dxa"/>
            <w:vMerge w:val="restart"/>
            <w:shd w:val="clear" w:color="auto" w:fill="auto"/>
            <w:noWrap/>
            <w:vAlign w:val="center"/>
          </w:tcPr>
          <w:p w14:paraId="537E4017"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r w:rsidRPr="00151637">
              <w:rPr>
                <w:rFonts w:ascii="ＭＳ ゴシック" w:eastAsia="ＭＳ ゴシック" w:hAnsi="ＭＳ ゴシック" w:cs="ＭＳ Ｐゴシック" w:hint="eastAsia"/>
                <w:spacing w:val="70"/>
                <w:kern w:val="0"/>
                <w:szCs w:val="21"/>
                <w:fitText w:val="1260" w:id="-981167103"/>
              </w:rPr>
              <w:t>委託方</w:t>
            </w:r>
            <w:r w:rsidRPr="00151637">
              <w:rPr>
                <w:rFonts w:ascii="ＭＳ ゴシック" w:eastAsia="ＭＳ ゴシック" w:hAnsi="ＭＳ ゴシック" w:cs="ＭＳ Ｐゴシック" w:hint="eastAsia"/>
                <w:kern w:val="0"/>
                <w:szCs w:val="21"/>
                <w:fitText w:val="1260" w:id="-981167103"/>
              </w:rPr>
              <w:t>式</w:t>
            </w:r>
          </w:p>
        </w:tc>
        <w:tc>
          <w:tcPr>
            <w:tcW w:w="3543" w:type="dxa"/>
            <w:shd w:val="clear" w:color="auto" w:fill="auto"/>
            <w:noWrap/>
            <w:vAlign w:val="center"/>
          </w:tcPr>
          <w:p w14:paraId="2D6D92CA" w14:textId="77777777" w:rsidR="00F945FF" w:rsidRPr="00DF3B8C" w:rsidRDefault="00F945FF" w:rsidP="009D1EB2">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仕様発注</w:t>
            </w:r>
          </w:p>
        </w:tc>
        <w:tc>
          <w:tcPr>
            <w:tcW w:w="1418" w:type="dxa"/>
            <w:shd w:val="clear" w:color="auto" w:fill="F2F2F2" w:themeFill="background1" w:themeFillShade="F2"/>
          </w:tcPr>
          <w:p w14:paraId="5FA52074"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p>
        </w:tc>
      </w:tr>
      <w:tr w:rsidR="00DF3B8C" w:rsidRPr="00DF3B8C" w14:paraId="1A8A66B9" w14:textId="77777777" w:rsidTr="009D1EB2">
        <w:trPr>
          <w:trHeight w:val="360"/>
          <w:jc w:val="center"/>
        </w:trPr>
        <w:tc>
          <w:tcPr>
            <w:tcW w:w="1555" w:type="dxa"/>
            <w:vMerge/>
            <w:shd w:val="clear" w:color="auto" w:fill="auto"/>
            <w:noWrap/>
            <w:vAlign w:val="center"/>
          </w:tcPr>
          <w:p w14:paraId="56499A6B"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p>
        </w:tc>
        <w:tc>
          <w:tcPr>
            <w:tcW w:w="3543" w:type="dxa"/>
            <w:shd w:val="clear" w:color="auto" w:fill="auto"/>
            <w:noWrap/>
            <w:vAlign w:val="center"/>
          </w:tcPr>
          <w:p w14:paraId="60B5E9FD" w14:textId="77777777" w:rsidR="00F945FF" w:rsidRPr="00DF3B8C" w:rsidRDefault="00F945FF" w:rsidP="009D1EB2">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性能発注</w:t>
            </w:r>
          </w:p>
        </w:tc>
        <w:tc>
          <w:tcPr>
            <w:tcW w:w="1418" w:type="dxa"/>
            <w:shd w:val="clear" w:color="auto" w:fill="F2F2F2" w:themeFill="background1" w:themeFillShade="F2"/>
          </w:tcPr>
          <w:p w14:paraId="3DDE7710"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p>
        </w:tc>
      </w:tr>
    </w:tbl>
    <w:p w14:paraId="4A938CBD" w14:textId="77777777" w:rsidR="00F945FF" w:rsidRPr="00DF3B8C" w:rsidRDefault="00F945FF" w:rsidP="00F945FF">
      <w:pPr>
        <w:ind w:left="420" w:hangingChars="200" w:hanging="420"/>
        <w:rPr>
          <w:szCs w:val="21"/>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3543"/>
        <w:gridCol w:w="1418"/>
      </w:tblGrid>
      <w:tr w:rsidR="00DF3B8C" w:rsidRPr="00DF3B8C" w14:paraId="2BE2A080" w14:textId="77777777" w:rsidTr="009D1EB2">
        <w:trPr>
          <w:trHeight w:val="360"/>
          <w:jc w:val="center"/>
        </w:trPr>
        <w:tc>
          <w:tcPr>
            <w:tcW w:w="1555" w:type="dxa"/>
            <w:shd w:val="clear" w:color="auto" w:fill="auto"/>
            <w:noWrap/>
            <w:vAlign w:val="center"/>
          </w:tcPr>
          <w:p w14:paraId="198B1E15"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r w:rsidRPr="00151637">
              <w:rPr>
                <w:rFonts w:ascii="ＭＳ ゴシック" w:eastAsia="ＭＳ ゴシック" w:hAnsi="ＭＳ ゴシック" w:cs="ＭＳ Ｐゴシック" w:hint="eastAsia"/>
                <w:spacing w:val="70"/>
                <w:kern w:val="0"/>
                <w:szCs w:val="21"/>
                <w:fitText w:val="1260" w:id="-981166848"/>
              </w:rPr>
              <w:t>委託期</w:t>
            </w:r>
            <w:r w:rsidRPr="00151637">
              <w:rPr>
                <w:rFonts w:ascii="ＭＳ ゴシック" w:eastAsia="ＭＳ ゴシック" w:hAnsi="ＭＳ ゴシック" w:cs="ＭＳ Ｐゴシック" w:hint="eastAsia"/>
                <w:kern w:val="0"/>
                <w:szCs w:val="21"/>
                <w:fitText w:val="1260" w:id="-981166848"/>
              </w:rPr>
              <w:t>間</w:t>
            </w:r>
          </w:p>
        </w:tc>
        <w:tc>
          <w:tcPr>
            <w:tcW w:w="3543" w:type="dxa"/>
            <w:shd w:val="clear" w:color="auto" w:fill="auto"/>
            <w:noWrap/>
            <w:vAlign w:val="center"/>
          </w:tcPr>
          <w:p w14:paraId="090DC2EE" w14:textId="77777777" w:rsidR="00F945FF" w:rsidRPr="00DF3B8C" w:rsidRDefault="00F945FF" w:rsidP="009D1EB2">
            <w:pPr>
              <w:widowControl/>
              <w:snapToGrid w:val="0"/>
              <w:jc w:val="left"/>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希望年数を記載ください</w:t>
            </w:r>
          </w:p>
        </w:tc>
        <w:tc>
          <w:tcPr>
            <w:tcW w:w="1418" w:type="dxa"/>
            <w:shd w:val="clear" w:color="auto" w:fill="F2F2F2" w:themeFill="background1" w:themeFillShade="F2"/>
          </w:tcPr>
          <w:p w14:paraId="6FFBD9E2" w14:textId="77777777" w:rsidR="00F945FF" w:rsidRPr="00DF3B8C" w:rsidRDefault="00F945FF" w:rsidP="009D1EB2">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＿年</w:t>
            </w:r>
          </w:p>
        </w:tc>
      </w:tr>
    </w:tbl>
    <w:p w14:paraId="30340978" w14:textId="77777777" w:rsidR="00F945FF" w:rsidRPr="00DF3B8C" w:rsidRDefault="00F945FF" w:rsidP="00F945FF">
      <w:pPr>
        <w:ind w:firstLineChars="400" w:firstLine="840"/>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＊ウォーターPPP（レベル3.5）の場合は性能発注、委託期間10年が</w:t>
      </w:r>
    </w:p>
    <w:p w14:paraId="575C188F" w14:textId="77777777" w:rsidR="00F945FF" w:rsidRPr="00DF3B8C" w:rsidRDefault="00F945FF" w:rsidP="00F945FF">
      <w:pPr>
        <w:ind w:firstLineChars="500" w:firstLine="1050"/>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基本となります。</w:t>
      </w:r>
    </w:p>
    <w:p w14:paraId="0D4839E0" w14:textId="77777777" w:rsidR="00F945FF" w:rsidRPr="00DF3B8C" w:rsidRDefault="00F945FF" w:rsidP="00F945FF">
      <w:pPr>
        <w:rPr>
          <w:szCs w:val="2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F3B8C" w:rsidRPr="00DF3B8C" w14:paraId="716CC5D2" w14:textId="77777777" w:rsidTr="009D1EB2">
        <w:trPr>
          <w:trHeight w:val="301"/>
        </w:trPr>
        <w:tc>
          <w:tcPr>
            <w:tcW w:w="8505" w:type="dxa"/>
          </w:tcPr>
          <w:p w14:paraId="23042784" w14:textId="77777777" w:rsidR="00F945FF" w:rsidRPr="00DF3B8C" w:rsidRDefault="00F945FF" w:rsidP="009D1EB2">
            <w:pPr>
              <w:snapToGrid w:val="0"/>
              <w:rPr>
                <w:rFonts w:ascii="ＭＳ ゴシック" w:eastAsia="ＭＳ ゴシック" w:hAnsi="ＭＳ ゴシック"/>
                <w:szCs w:val="21"/>
              </w:rPr>
            </w:pPr>
            <w:r w:rsidRPr="00DF3B8C">
              <w:rPr>
                <w:rFonts w:ascii="ＭＳ ゴシック" w:eastAsia="ＭＳ ゴシック" w:hAnsi="ＭＳ ゴシック" w:hint="eastAsia"/>
                <w:szCs w:val="21"/>
              </w:rPr>
              <w:t>自由意見欄</w:t>
            </w:r>
          </w:p>
        </w:tc>
      </w:tr>
      <w:tr w:rsidR="00DF3B8C" w:rsidRPr="00DF3B8C" w14:paraId="6A53BF80" w14:textId="77777777" w:rsidTr="00151637">
        <w:trPr>
          <w:trHeight w:val="1423"/>
        </w:trPr>
        <w:tc>
          <w:tcPr>
            <w:tcW w:w="8505" w:type="dxa"/>
          </w:tcPr>
          <w:p w14:paraId="74EE0571" w14:textId="77777777" w:rsidR="00F945FF" w:rsidRPr="00DF3B8C" w:rsidRDefault="00F945FF" w:rsidP="009D1EB2">
            <w:pPr>
              <w:snapToGrid w:val="0"/>
              <w:rPr>
                <w:rFonts w:ascii="ＭＳ ゴシック" w:eastAsia="ＭＳ ゴシック" w:hAnsi="ＭＳ ゴシック"/>
                <w:szCs w:val="21"/>
              </w:rPr>
            </w:pPr>
          </w:p>
        </w:tc>
      </w:tr>
    </w:tbl>
    <w:p w14:paraId="2E6A4A35" w14:textId="0B99E9C3" w:rsidR="00411F2A" w:rsidRPr="00DF3B8C" w:rsidRDefault="00411F2A" w:rsidP="002B758A"/>
    <w:p w14:paraId="03BB7DC6" w14:textId="10B9C8CD" w:rsidR="002B758A" w:rsidRPr="00DF3B8C" w:rsidRDefault="002B758A" w:rsidP="004F04D9">
      <w:pPr>
        <w:ind w:left="630" w:hangingChars="300" w:hanging="630"/>
      </w:pPr>
      <w:r w:rsidRPr="00DF3B8C">
        <w:rPr>
          <w:rFonts w:hint="eastAsia"/>
        </w:rPr>
        <w:t>（</w:t>
      </w:r>
      <w:r w:rsidR="00836902">
        <w:rPr>
          <w:rFonts w:hint="eastAsia"/>
        </w:rPr>
        <w:t>８</w:t>
      </w:r>
      <w:r w:rsidRPr="00DF3B8C">
        <w:rPr>
          <w:rFonts w:hint="eastAsia"/>
        </w:rPr>
        <w:t>）参加者の構成（単独企業、コンソーシアム、</w:t>
      </w:r>
      <w:r w:rsidRPr="00DF3B8C">
        <w:rPr>
          <w:rFonts w:hint="eastAsia"/>
        </w:rPr>
        <w:t>JV</w:t>
      </w:r>
      <w:r w:rsidRPr="00DF3B8C">
        <w:rPr>
          <w:rFonts w:hint="eastAsia"/>
        </w:rPr>
        <w:t>、</w:t>
      </w:r>
      <w:r w:rsidRPr="00DF3B8C">
        <w:rPr>
          <w:rFonts w:hint="eastAsia"/>
        </w:rPr>
        <w:t>SPC</w:t>
      </w:r>
      <w:r w:rsidRPr="00DF3B8C">
        <w:rPr>
          <w:rFonts w:hint="eastAsia"/>
        </w:rPr>
        <w:t>）について要望があればご記入ください。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F3B8C" w:rsidRPr="00DF3B8C" w14:paraId="5D83ED32" w14:textId="77777777" w:rsidTr="00411F2A">
        <w:trPr>
          <w:trHeight w:val="2112"/>
        </w:trPr>
        <w:tc>
          <w:tcPr>
            <w:tcW w:w="8505" w:type="dxa"/>
          </w:tcPr>
          <w:p w14:paraId="4AD4B72C" w14:textId="77777777" w:rsidR="002B758A" w:rsidRPr="00DF3B8C" w:rsidRDefault="002B758A" w:rsidP="00ED4595">
            <w:pPr>
              <w:snapToGrid w:val="0"/>
              <w:rPr>
                <w:rFonts w:ascii="ＭＳ ゴシック" w:eastAsia="ＭＳ ゴシック" w:hAnsi="ＭＳ ゴシック"/>
                <w:szCs w:val="21"/>
              </w:rPr>
            </w:pPr>
          </w:p>
        </w:tc>
      </w:tr>
    </w:tbl>
    <w:p w14:paraId="58F47685" w14:textId="77777777" w:rsidR="00F945FF" w:rsidRPr="00DF3B8C" w:rsidRDefault="00F945FF">
      <w:pPr>
        <w:widowControl/>
        <w:jc w:val="left"/>
      </w:pPr>
      <w:r w:rsidRPr="00DF3B8C">
        <w:br w:type="page"/>
      </w:r>
    </w:p>
    <w:p w14:paraId="200E56FF" w14:textId="699DC6F6" w:rsidR="002B758A" w:rsidRDefault="002B758A" w:rsidP="004F04D9">
      <w:pPr>
        <w:ind w:left="630" w:hangingChars="300" w:hanging="630"/>
      </w:pPr>
      <w:r w:rsidRPr="00DF3B8C">
        <w:rPr>
          <w:rFonts w:hint="eastAsia"/>
        </w:rPr>
        <w:lastRenderedPageBreak/>
        <w:t>（</w:t>
      </w:r>
      <w:r w:rsidR="00836902">
        <w:rPr>
          <w:rFonts w:hint="eastAsia"/>
        </w:rPr>
        <w:t>９</w:t>
      </w:r>
      <w:r w:rsidRPr="00DF3B8C">
        <w:rPr>
          <w:rFonts w:hint="eastAsia"/>
        </w:rPr>
        <w:t>）</w:t>
      </w:r>
      <w:r w:rsidR="00693231">
        <w:rPr>
          <w:rFonts w:hint="eastAsia"/>
        </w:rPr>
        <w:t>下水道</w:t>
      </w:r>
      <w:r w:rsidR="00120ACF" w:rsidRPr="00DF3B8C">
        <w:rPr>
          <w:rFonts w:hint="eastAsia"/>
        </w:rPr>
        <w:t>等</w:t>
      </w:r>
      <w:r w:rsidRPr="00DF3B8C">
        <w:rPr>
          <w:rFonts w:hint="eastAsia"/>
        </w:rPr>
        <w:t>ウォーター</w:t>
      </w:r>
      <w:r w:rsidRPr="00DF3B8C">
        <w:rPr>
          <w:rFonts w:hint="eastAsia"/>
        </w:rPr>
        <w:t>PPP</w:t>
      </w:r>
      <w:r w:rsidR="00120ACF" w:rsidRPr="00DF3B8C">
        <w:rPr>
          <w:rFonts w:hint="eastAsia"/>
        </w:rPr>
        <w:t>（レベル</w:t>
      </w:r>
      <w:r w:rsidR="00120ACF" w:rsidRPr="00DF3B8C">
        <w:rPr>
          <w:rFonts w:hint="eastAsia"/>
        </w:rPr>
        <w:t>3.5</w:t>
      </w:r>
      <w:r w:rsidR="00120ACF" w:rsidRPr="00DF3B8C">
        <w:rPr>
          <w:rFonts w:hint="eastAsia"/>
        </w:rPr>
        <w:t>）</w:t>
      </w:r>
      <w:r w:rsidRPr="00DF3B8C">
        <w:rPr>
          <w:rFonts w:hint="eastAsia"/>
        </w:rPr>
        <w:t>に対する懸念点、想定されるリスク、考慮して欲しい点、ご意見、ご要望があればご記入ください。</w:t>
      </w:r>
    </w:p>
    <w:p w14:paraId="734171D0" w14:textId="02440952" w:rsidR="00DF3B8C" w:rsidRPr="00DF3B8C" w:rsidRDefault="00DF3B8C" w:rsidP="004F04D9">
      <w:pPr>
        <w:ind w:left="630" w:hangingChars="300" w:hanging="630"/>
      </w:pPr>
      <w:r>
        <w:rPr>
          <w:rFonts w:hint="eastAsia"/>
        </w:rPr>
        <w:t xml:space="preserve">　　　</w:t>
      </w:r>
      <w:bookmarkStart w:id="0" w:name="_Hlk157002736"/>
      <w:r>
        <w:rPr>
          <w:rFonts w:hint="eastAsia"/>
        </w:rPr>
        <w:t>また、日本下水道事業団が処理場施設等の改築工事</w:t>
      </w:r>
      <w:r w:rsidR="005E536F">
        <w:rPr>
          <w:rFonts w:hint="eastAsia"/>
        </w:rPr>
        <w:t>等</w:t>
      </w:r>
      <w:r>
        <w:rPr>
          <w:rFonts w:hint="eastAsia"/>
        </w:rPr>
        <w:t>を行っている現状から、ウォーター</w:t>
      </w:r>
      <w:r>
        <w:rPr>
          <w:rFonts w:hint="eastAsia"/>
        </w:rPr>
        <w:t>PPP</w:t>
      </w:r>
      <w:r>
        <w:rPr>
          <w:rFonts w:hint="eastAsia"/>
        </w:rPr>
        <w:t>（レベル</w:t>
      </w:r>
      <w:r>
        <w:rPr>
          <w:rFonts w:hint="eastAsia"/>
        </w:rPr>
        <w:t>3.5</w:t>
      </w:r>
      <w:r>
        <w:rPr>
          <w:rFonts w:hint="eastAsia"/>
        </w:rPr>
        <w:t>）に移行することについての課題等があればご記入ください。</w:t>
      </w:r>
      <w:bookmarkEnd w:id="0"/>
    </w:p>
    <w:p w14:paraId="1F54726F" w14:textId="6C906F7C" w:rsidR="007F1BB3" w:rsidRPr="00DF3B8C" w:rsidRDefault="007F1BB3" w:rsidP="00151637">
      <w:pPr>
        <w:ind w:left="630" w:hangingChars="300" w:hanging="630"/>
      </w:pPr>
      <w:r w:rsidRPr="00DF3B8C">
        <w:rPr>
          <w:rFonts w:hint="eastAsia"/>
        </w:rPr>
        <w:t xml:space="preserve">　　　更新支援型、更新実施型それぞれで</w:t>
      </w:r>
      <w:r w:rsidR="0051388E">
        <w:rPr>
          <w:rFonts w:hint="eastAsia"/>
        </w:rPr>
        <w:t>ご記入願います</w:t>
      </w:r>
      <w:r w:rsidRPr="00DF3B8C">
        <w:rPr>
          <w:rFonts w:hint="eastAsia"/>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F3B8C" w:rsidRPr="00DF3B8C" w14:paraId="7A55C0CD" w14:textId="77777777" w:rsidTr="00411F2A">
        <w:trPr>
          <w:trHeight w:val="2441"/>
        </w:trPr>
        <w:tc>
          <w:tcPr>
            <w:tcW w:w="8505" w:type="dxa"/>
          </w:tcPr>
          <w:p w14:paraId="612C44BC" w14:textId="77777777" w:rsidR="002B758A" w:rsidRPr="00DF3B8C" w:rsidRDefault="002B758A" w:rsidP="00ED4595">
            <w:pPr>
              <w:snapToGrid w:val="0"/>
              <w:rPr>
                <w:rFonts w:ascii="ＭＳ ゴシック" w:eastAsia="ＭＳ ゴシック" w:hAnsi="ＭＳ ゴシック"/>
                <w:szCs w:val="21"/>
              </w:rPr>
            </w:pPr>
          </w:p>
        </w:tc>
      </w:tr>
    </w:tbl>
    <w:p w14:paraId="46D276E0" w14:textId="77777777" w:rsidR="002B758A" w:rsidRPr="00DF3B8C" w:rsidRDefault="002B758A" w:rsidP="002B758A">
      <w:pPr>
        <w:pStyle w:val="10"/>
        <w:ind w:firstLineChars="0" w:firstLine="0"/>
      </w:pPr>
    </w:p>
    <w:p w14:paraId="15FFA53C" w14:textId="77777777" w:rsidR="002B758A" w:rsidRPr="00DF3B8C" w:rsidRDefault="002B758A" w:rsidP="00BF1767"/>
    <w:p w14:paraId="09699570" w14:textId="6A68D405" w:rsidR="007A7603" w:rsidRDefault="00CD44E3" w:rsidP="009C334F">
      <w:pPr>
        <w:pStyle w:val="1"/>
      </w:pPr>
      <w:r w:rsidRPr="00DF3B8C">
        <w:rPr>
          <w:rFonts w:hint="eastAsia"/>
        </w:rPr>
        <w:t>官民連携方式の</w:t>
      </w:r>
      <w:r w:rsidR="00052994" w:rsidRPr="00DF3B8C">
        <w:rPr>
          <w:rFonts w:hint="eastAsia"/>
        </w:rPr>
        <w:t>組合せ</w:t>
      </w:r>
    </w:p>
    <w:p w14:paraId="5310D323" w14:textId="77777777" w:rsidR="0051388E" w:rsidRDefault="00294DDE" w:rsidP="00294DDE">
      <w:pPr>
        <w:pStyle w:val="10"/>
        <w:ind w:left="630" w:hangingChars="300" w:hanging="630"/>
      </w:pPr>
      <w:r w:rsidRPr="00DF3B8C">
        <w:rPr>
          <w:rFonts w:hint="eastAsia"/>
        </w:rPr>
        <w:t>（</w:t>
      </w:r>
      <w:r>
        <w:rPr>
          <w:rFonts w:hint="eastAsia"/>
        </w:rPr>
        <w:t>10</w:t>
      </w:r>
      <w:r w:rsidRPr="00DF3B8C">
        <w:rPr>
          <w:rFonts w:hint="eastAsia"/>
        </w:rPr>
        <w:t>）</w:t>
      </w:r>
      <w:r w:rsidR="00D42E8C" w:rsidRPr="00D42E8C">
        <w:rPr>
          <w:rFonts w:hint="eastAsia"/>
        </w:rPr>
        <w:t>市が実施する官民連携について、貴社が望ましいと考える事業スキームについて</w:t>
      </w:r>
    </w:p>
    <w:p w14:paraId="270EA480" w14:textId="7C11D477" w:rsidR="00D42E8C" w:rsidRDefault="00D42E8C" w:rsidP="0051388E">
      <w:pPr>
        <w:pStyle w:val="10"/>
        <w:ind w:leftChars="300" w:left="630" w:firstLineChars="0" w:firstLine="0"/>
      </w:pPr>
      <w:r w:rsidRPr="00D42E8C">
        <w:rPr>
          <w:rFonts w:hint="eastAsia"/>
        </w:rPr>
        <w:t>右欄に「〇」を記入ください。</w:t>
      </w:r>
    </w:p>
    <w:p w14:paraId="083E184C" w14:textId="77777777" w:rsidR="00D42E8C" w:rsidRDefault="00D42E8C" w:rsidP="00D42E8C">
      <w:pPr>
        <w:pStyle w:val="10"/>
        <w:ind w:firstLineChars="0" w:firstLine="0"/>
      </w:pPr>
    </w:p>
    <w:tbl>
      <w:tblPr>
        <w:tblW w:w="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0"/>
        <w:gridCol w:w="1199"/>
      </w:tblGrid>
      <w:tr w:rsidR="00D42E8C" w:rsidRPr="008A4B98" w14:paraId="7999F1FA" w14:textId="77777777" w:rsidTr="00231CF0">
        <w:trPr>
          <w:trHeight w:val="360"/>
          <w:jc w:val="center"/>
        </w:trPr>
        <w:tc>
          <w:tcPr>
            <w:tcW w:w="4390" w:type="dxa"/>
            <w:shd w:val="clear" w:color="auto" w:fill="auto"/>
            <w:noWrap/>
            <w:vAlign w:val="center"/>
          </w:tcPr>
          <w:p w14:paraId="75A34E6F" w14:textId="77777777" w:rsidR="00D42E8C" w:rsidRPr="00960B37" w:rsidRDefault="00D42E8C" w:rsidP="00231CF0">
            <w:pPr>
              <w:widowControl/>
              <w:snapToGrid w:val="0"/>
              <w:jc w:val="left"/>
              <w:rPr>
                <w:rFonts w:ascii="ＭＳ ゴシック" w:eastAsia="ＭＳ ゴシック" w:hAnsi="ＭＳ ゴシック" w:cs="ＭＳ Ｐゴシック"/>
                <w:color w:val="000000"/>
                <w:kern w:val="0"/>
                <w:sz w:val="22"/>
              </w:rPr>
            </w:pPr>
            <w:r w:rsidRPr="00960B37">
              <w:rPr>
                <w:rFonts w:ascii="ＭＳ ゴシック" w:eastAsia="ＭＳ ゴシック" w:hAnsi="ＭＳ ゴシック" w:cs="ＭＳ Ｐゴシック" w:hint="eastAsia"/>
                <w:color w:val="000000"/>
                <w:kern w:val="0"/>
                <w:sz w:val="22"/>
              </w:rPr>
              <w:t>処理場ウォーターPPP</w:t>
            </w:r>
          </w:p>
        </w:tc>
        <w:tc>
          <w:tcPr>
            <w:tcW w:w="1199" w:type="dxa"/>
            <w:shd w:val="clear" w:color="auto" w:fill="F2F2F2" w:themeFill="background1" w:themeFillShade="F2"/>
          </w:tcPr>
          <w:p w14:paraId="1504F0E3" w14:textId="77777777" w:rsidR="00D42E8C" w:rsidRPr="00960B37" w:rsidRDefault="00D42E8C" w:rsidP="00231CF0">
            <w:pPr>
              <w:widowControl/>
              <w:snapToGrid w:val="0"/>
              <w:jc w:val="center"/>
              <w:rPr>
                <w:rFonts w:ascii="ＭＳ ゴシック" w:eastAsia="ＭＳ ゴシック" w:hAnsi="ＭＳ ゴシック" w:cs="ＭＳ Ｐゴシック"/>
                <w:color w:val="000000"/>
                <w:kern w:val="0"/>
                <w:sz w:val="22"/>
              </w:rPr>
            </w:pPr>
          </w:p>
        </w:tc>
      </w:tr>
      <w:tr w:rsidR="00D42E8C" w:rsidRPr="008A4B98" w14:paraId="24F8067B" w14:textId="77777777" w:rsidTr="00231CF0">
        <w:trPr>
          <w:trHeight w:val="360"/>
          <w:jc w:val="center"/>
        </w:trPr>
        <w:tc>
          <w:tcPr>
            <w:tcW w:w="4390" w:type="dxa"/>
            <w:shd w:val="clear" w:color="auto" w:fill="auto"/>
            <w:noWrap/>
            <w:vAlign w:val="center"/>
          </w:tcPr>
          <w:p w14:paraId="21E508E5" w14:textId="77777777" w:rsidR="00D42E8C" w:rsidRPr="00960B37" w:rsidRDefault="00D42E8C" w:rsidP="00231CF0">
            <w:pPr>
              <w:widowControl/>
              <w:snapToGrid w:val="0"/>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処理場・管路</w:t>
            </w:r>
            <w:r w:rsidRPr="00960B37">
              <w:rPr>
                <w:rFonts w:ascii="ＭＳ ゴシック" w:eastAsia="ＭＳ ゴシック" w:hAnsi="ＭＳ ゴシック" w:cs="ＭＳ Ｐゴシック" w:hint="eastAsia"/>
                <w:color w:val="000000"/>
                <w:kern w:val="0"/>
                <w:sz w:val="22"/>
              </w:rPr>
              <w:t>ウォーターPPP</w:t>
            </w:r>
          </w:p>
        </w:tc>
        <w:tc>
          <w:tcPr>
            <w:tcW w:w="1199" w:type="dxa"/>
            <w:shd w:val="clear" w:color="auto" w:fill="F2F2F2" w:themeFill="background1" w:themeFillShade="F2"/>
          </w:tcPr>
          <w:p w14:paraId="6A930371" w14:textId="77777777" w:rsidR="00D42E8C" w:rsidRPr="00960B37" w:rsidRDefault="00D42E8C" w:rsidP="00231CF0">
            <w:pPr>
              <w:widowControl/>
              <w:snapToGrid w:val="0"/>
              <w:jc w:val="center"/>
              <w:rPr>
                <w:rFonts w:ascii="ＭＳ ゴシック" w:eastAsia="ＭＳ ゴシック" w:hAnsi="ＭＳ ゴシック" w:cs="ＭＳ Ｐゴシック"/>
                <w:color w:val="000000"/>
                <w:kern w:val="0"/>
                <w:sz w:val="22"/>
              </w:rPr>
            </w:pPr>
          </w:p>
        </w:tc>
      </w:tr>
      <w:tr w:rsidR="00D42E8C" w:rsidRPr="00960B37" w14:paraId="1160137B" w14:textId="77777777" w:rsidTr="00231CF0">
        <w:trPr>
          <w:trHeight w:val="360"/>
          <w:jc w:val="center"/>
        </w:trPr>
        <w:tc>
          <w:tcPr>
            <w:tcW w:w="4390" w:type="dxa"/>
            <w:shd w:val="clear" w:color="auto" w:fill="auto"/>
            <w:noWrap/>
            <w:vAlign w:val="center"/>
          </w:tcPr>
          <w:p w14:paraId="0F9AFBA0" w14:textId="77777777" w:rsidR="008479A1" w:rsidRDefault="008479A1" w:rsidP="00231CF0">
            <w:pPr>
              <w:widowControl/>
              <w:snapToGrid w:val="0"/>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処理場・管路</w:t>
            </w:r>
            <w:r w:rsidRPr="00960B37">
              <w:rPr>
                <w:rFonts w:ascii="ＭＳ ゴシック" w:eastAsia="ＭＳ ゴシック" w:hAnsi="ＭＳ ゴシック" w:cs="ＭＳ Ｐゴシック" w:hint="eastAsia"/>
                <w:color w:val="000000"/>
                <w:kern w:val="0"/>
                <w:sz w:val="22"/>
              </w:rPr>
              <w:t>ウォーターPPP</w:t>
            </w:r>
          </w:p>
          <w:p w14:paraId="5A1D5CE5" w14:textId="6BAD7EDE" w:rsidR="008479A1" w:rsidRPr="008479A1" w:rsidRDefault="008479A1" w:rsidP="00231CF0">
            <w:pPr>
              <w:widowControl/>
              <w:snapToGrid w:val="0"/>
              <w:jc w:val="left"/>
              <w:rPr>
                <w:rFonts w:ascii="ＭＳ ゴシック" w:eastAsia="ＭＳ ゴシック" w:hAnsi="ＭＳ ゴシック"/>
                <w:color w:val="000000"/>
                <w:sz w:val="22"/>
              </w:rPr>
            </w:pPr>
            <w:r>
              <w:rPr>
                <w:rFonts w:ascii="ＭＳ ゴシック" w:eastAsia="ＭＳ ゴシック" w:hAnsi="ＭＳ ゴシック" w:cs="ＭＳ Ｐゴシック" w:hint="eastAsia"/>
                <w:color w:val="000000"/>
                <w:kern w:val="0"/>
                <w:sz w:val="22"/>
              </w:rPr>
              <w:t>（下水道＋農集のバンドリング型）</w:t>
            </w:r>
          </w:p>
        </w:tc>
        <w:tc>
          <w:tcPr>
            <w:tcW w:w="1199" w:type="dxa"/>
            <w:shd w:val="clear" w:color="auto" w:fill="F2F2F2" w:themeFill="background1" w:themeFillShade="F2"/>
          </w:tcPr>
          <w:p w14:paraId="3381B095" w14:textId="77777777" w:rsidR="00D42E8C" w:rsidRPr="00960B37" w:rsidRDefault="00D42E8C" w:rsidP="00231CF0">
            <w:pPr>
              <w:widowControl/>
              <w:snapToGrid w:val="0"/>
              <w:jc w:val="center"/>
              <w:rPr>
                <w:rFonts w:ascii="ＭＳ ゴシック" w:eastAsia="ＭＳ ゴシック" w:hAnsi="ＭＳ ゴシック"/>
                <w:color w:val="000000"/>
                <w:sz w:val="22"/>
              </w:rPr>
            </w:pPr>
          </w:p>
        </w:tc>
      </w:tr>
      <w:tr w:rsidR="00D42E8C" w:rsidRPr="00960B37" w14:paraId="4A23B50E" w14:textId="77777777" w:rsidTr="00231CF0">
        <w:trPr>
          <w:trHeight w:val="360"/>
          <w:jc w:val="center"/>
        </w:trPr>
        <w:tc>
          <w:tcPr>
            <w:tcW w:w="4390" w:type="dxa"/>
            <w:shd w:val="clear" w:color="auto" w:fill="auto"/>
            <w:noWrap/>
            <w:vAlign w:val="center"/>
          </w:tcPr>
          <w:p w14:paraId="2DD816DF" w14:textId="77777777" w:rsidR="00D42E8C" w:rsidRPr="00960B37" w:rsidRDefault="00D42E8C" w:rsidP="00231CF0">
            <w:pPr>
              <w:widowControl/>
              <w:snapToGrid w:val="0"/>
              <w:jc w:val="left"/>
              <w:rPr>
                <w:rFonts w:ascii="ＭＳ ゴシック" w:eastAsia="ＭＳ ゴシック" w:hAnsi="ＭＳ ゴシック" w:cs="ＭＳ Ｐゴシック"/>
                <w:color w:val="000000"/>
                <w:kern w:val="0"/>
                <w:sz w:val="22"/>
              </w:rPr>
            </w:pPr>
            <w:r w:rsidRPr="00960B37">
              <w:rPr>
                <w:rFonts w:ascii="ＭＳ ゴシック" w:eastAsia="ＭＳ ゴシック" w:hAnsi="ＭＳ ゴシック" w:cs="ＭＳ Ｐゴシック" w:hint="eastAsia"/>
                <w:color w:val="000000"/>
                <w:kern w:val="0"/>
                <w:sz w:val="22"/>
              </w:rPr>
              <w:t>従来の包括的民間委託の継続</w:t>
            </w:r>
          </w:p>
        </w:tc>
        <w:tc>
          <w:tcPr>
            <w:tcW w:w="1199" w:type="dxa"/>
            <w:shd w:val="clear" w:color="auto" w:fill="F2F2F2" w:themeFill="background1" w:themeFillShade="F2"/>
          </w:tcPr>
          <w:p w14:paraId="55F243E6" w14:textId="77777777" w:rsidR="00D42E8C" w:rsidRPr="00960B37" w:rsidRDefault="00D42E8C" w:rsidP="00231CF0">
            <w:pPr>
              <w:widowControl/>
              <w:snapToGrid w:val="0"/>
              <w:jc w:val="center"/>
              <w:rPr>
                <w:rFonts w:ascii="ＭＳ ゴシック" w:eastAsia="ＭＳ ゴシック" w:hAnsi="ＭＳ ゴシック" w:cs="ＭＳ Ｐゴシック"/>
                <w:color w:val="000000"/>
                <w:kern w:val="0"/>
                <w:sz w:val="22"/>
              </w:rPr>
            </w:pPr>
          </w:p>
        </w:tc>
      </w:tr>
      <w:tr w:rsidR="00D42E8C" w:rsidRPr="00960B37" w14:paraId="590E5FD7" w14:textId="77777777" w:rsidTr="00231CF0">
        <w:trPr>
          <w:trHeight w:val="360"/>
          <w:jc w:val="center"/>
        </w:trPr>
        <w:tc>
          <w:tcPr>
            <w:tcW w:w="4390" w:type="dxa"/>
            <w:shd w:val="clear" w:color="auto" w:fill="auto"/>
            <w:noWrap/>
            <w:vAlign w:val="center"/>
          </w:tcPr>
          <w:p w14:paraId="56E5C682" w14:textId="77777777" w:rsidR="00D42E8C" w:rsidRPr="00960B37" w:rsidRDefault="00D42E8C" w:rsidP="00231CF0">
            <w:pPr>
              <w:widowControl/>
              <w:snapToGrid w:val="0"/>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処理場コンセッション</w:t>
            </w:r>
          </w:p>
        </w:tc>
        <w:tc>
          <w:tcPr>
            <w:tcW w:w="1199" w:type="dxa"/>
            <w:shd w:val="clear" w:color="auto" w:fill="F2F2F2" w:themeFill="background1" w:themeFillShade="F2"/>
          </w:tcPr>
          <w:p w14:paraId="47FD3CB2" w14:textId="77777777" w:rsidR="00D42E8C" w:rsidRPr="00960B37" w:rsidRDefault="00D42E8C" w:rsidP="00231CF0">
            <w:pPr>
              <w:widowControl/>
              <w:snapToGrid w:val="0"/>
              <w:jc w:val="center"/>
              <w:rPr>
                <w:rFonts w:ascii="ＭＳ ゴシック" w:eastAsia="ＭＳ ゴシック" w:hAnsi="ＭＳ ゴシック" w:cs="ＭＳ Ｐゴシック"/>
                <w:color w:val="000000"/>
                <w:kern w:val="0"/>
                <w:sz w:val="22"/>
              </w:rPr>
            </w:pPr>
          </w:p>
        </w:tc>
      </w:tr>
      <w:tr w:rsidR="00D42E8C" w:rsidRPr="00960B37" w14:paraId="1B4C6437" w14:textId="77777777" w:rsidTr="00231CF0">
        <w:trPr>
          <w:trHeight w:val="360"/>
          <w:jc w:val="center"/>
        </w:trPr>
        <w:tc>
          <w:tcPr>
            <w:tcW w:w="4390" w:type="dxa"/>
            <w:shd w:val="clear" w:color="auto" w:fill="auto"/>
            <w:noWrap/>
            <w:vAlign w:val="center"/>
          </w:tcPr>
          <w:p w14:paraId="177F9985" w14:textId="77777777" w:rsidR="00D42E8C" w:rsidRDefault="00D42E8C" w:rsidP="00231CF0">
            <w:pPr>
              <w:widowControl/>
              <w:snapToGrid w:val="0"/>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処理場・管路コンセッション</w:t>
            </w:r>
          </w:p>
        </w:tc>
        <w:tc>
          <w:tcPr>
            <w:tcW w:w="1199" w:type="dxa"/>
            <w:shd w:val="clear" w:color="auto" w:fill="F2F2F2" w:themeFill="background1" w:themeFillShade="F2"/>
          </w:tcPr>
          <w:p w14:paraId="153131B3" w14:textId="77777777" w:rsidR="00D42E8C" w:rsidRPr="00960B37" w:rsidRDefault="00D42E8C" w:rsidP="00231CF0">
            <w:pPr>
              <w:widowControl/>
              <w:snapToGrid w:val="0"/>
              <w:jc w:val="center"/>
              <w:rPr>
                <w:rFonts w:ascii="ＭＳ ゴシック" w:eastAsia="ＭＳ ゴシック" w:hAnsi="ＭＳ ゴシック" w:cs="ＭＳ Ｐゴシック"/>
                <w:color w:val="000000"/>
                <w:kern w:val="0"/>
                <w:sz w:val="22"/>
              </w:rPr>
            </w:pPr>
          </w:p>
        </w:tc>
      </w:tr>
      <w:tr w:rsidR="00D42E8C" w:rsidRPr="00960B37" w14:paraId="3EB48256" w14:textId="77777777" w:rsidTr="00231CF0">
        <w:trPr>
          <w:trHeight w:val="360"/>
          <w:jc w:val="center"/>
        </w:trPr>
        <w:tc>
          <w:tcPr>
            <w:tcW w:w="4390" w:type="dxa"/>
            <w:shd w:val="clear" w:color="auto" w:fill="auto"/>
            <w:noWrap/>
            <w:vAlign w:val="center"/>
          </w:tcPr>
          <w:p w14:paraId="0AC273D9" w14:textId="65902E56" w:rsidR="00D42E8C" w:rsidRDefault="006D1465" w:rsidP="00231CF0">
            <w:pPr>
              <w:widowControl/>
              <w:snapToGrid w:val="0"/>
              <w:jc w:val="left"/>
              <w:rPr>
                <w:rFonts w:ascii="ＭＳ ゴシック" w:eastAsia="ＭＳ ゴシック" w:hAnsi="ＭＳ ゴシック"/>
                <w:color w:val="000000"/>
                <w:sz w:val="22"/>
              </w:rPr>
            </w:pPr>
            <w:r>
              <w:rPr>
                <w:rFonts w:ascii="ＭＳ ゴシック" w:eastAsia="ＭＳ ゴシック" w:hAnsi="ＭＳ ゴシック" w:cs="ＭＳ Ｐゴシック" w:hint="eastAsia"/>
                <w:color w:val="000000"/>
                <w:kern w:val="0"/>
                <w:sz w:val="22"/>
              </w:rPr>
              <w:t>処理場・管路コンセッション</w:t>
            </w:r>
          </w:p>
          <w:p w14:paraId="5CAD50B2" w14:textId="60E2FBEF" w:rsidR="006D1465" w:rsidRDefault="006D1465" w:rsidP="00231CF0">
            <w:pPr>
              <w:widowControl/>
              <w:snapToGrid w:val="0"/>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（下水道＋農集のバンドリング型）</w:t>
            </w:r>
          </w:p>
        </w:tc>
        <w:tc>
          <w:tcPr>
            <w:tcW w:w="1199" w:type="dxa"/>
            <w:shd w:val="clear" w:color="auto" w:fill="F2F2F2" w:themeFill="background1" w:themeFillShade="F2"/>
          </w:tcPr>
          <w:p w14:paraId="7FFD97C6" w14:textId="77777777" w:rsidR="00D42E8C" w:rsidRPr="00960B37" w:rsidRDefault="00D42E8C" w:rsidP="00231CF0">
            <w:pPr>
              <w:widowControl/>
              <w:snapToGrid w:val="0"/>
              <w:jc w:val="center"/>
              <w:rPr>
                <w:rFonts w:ascii="ＭＳ ゴシック" w:eastAsia="ＭＳ ゴシック" w:hAnsi="ＭＳ ゴシック" w:cs="ＭＳ Ｐゴシック"/>
                <w:color w:val="000000"/>
                <w:kern w:val="0"/>
                <w:sz w:val="22"/>
              </w:rPr>
            </w:pPr>
          </w:p>
        </w:tc>
      </w:tr>
      <w:tr w:rsidR="00D42E8C" w:rsidRPr="00960B37" w14:paraId="2D7ECC2E" w14:textId="77777777" w:rsidTr="00231CF0">
        <w:trPr>
          <w:trHeight w:val="360"/>
          <w:jc w:val="center"/>
        </w:trPr>
        <w:tc>
          <w:tcPr>
            <w:tcW w:w="4390" w:type="dxa"/>
            <w:shd w:val="clear" w:color="auto" w:fill="auto"/>
            <w:noWrap/>
            <w:vAlign w:val="center"/>
          </w:tcPr>
          <w:p w14:paraId="2DF8FD60" w14:textId="77777777" w:rsidR="00D42E8C" w:rsidRPr="00960B37" w:rsidRDefault="00D42E8C" w:rsidP="00231CF0">
            <w:pPr>
              <w:widowControl/>
              <w:snapToGrid w:val="0"/>
              <w:jc w:val="left"/>
              <w:rPr>
                <w:rFonts w:ascii="ＭＳ ゴシック" w:eastAsia="ＭＳ ゴシック" w:hAnsi="ＭＳ ゴシック" w:cs="ＭＳ Ｐゴシック"/>
                <w:color w:val="000000"/>
                <w:kern w:val="0"/>
                <w:sz w:val="22"/>
              </w:rPr>
            </w:pPr>
            <w:r w:rsidRPr="00960B37">
              <w:rPr>
                <w:rFonts w:ascii="ＭＳ ゴシック" w:eastAsia="ＭＳ ゴシック" w:hAnsi="ＭＳ ゴシック" w:cs="ＭＳ Ｐゴシック" w:hint="eastAsia"/>
                <w:color w:val="000000"/>
                <w:kern w:val="0"/>
                <w:sz w:val="22"/>
              </w:rPr>
              <w:t>その他</w:t>
            </w:r>
          </w:p>
        </w:tc>
        <w:tc>
          <w:tcPr>
            <w:tcW w:w="1199" w:type="dxa"/>
            <w:shd w:val="clear" w:color="auto" w:fill="F2F2F2" w:themeFill="background1" w:themeFillShade="F2"/>
          </w:tcPr>
          <w:p w14:paraId="441D2770" w14:textId="77777777" w:rsidR="00D42E8C" w:rsidRPr="00960B37" w:rsidRDefault="00D42E8C" w:rsidP="00231CF0">
            <w:pPr>
              <w:widowControl/>
              <w:snapToGrid w:val="0"/>
              <w:jc w:val="center"/>
              <w:rPr>
                <w:rFonts w:ascii="ＭＳ ゴシック" w:eastAsia="ＭＳ ゴシック" w:hAnsi="ＭＳ ゴシック" w:cs="ＭＳ Ｐゴシック"/>
                <w:color w:val="000000"/>
                <w:kern w:val="0"/>
                <w:sz w:val="22"/>
              </w:rPr>
            </w:pPr>
          </w:p>
        </w:tc>
      </w:tr>
    </w:tbl>
    <w:p w14:paraId="7D1A5106" w14:textId="77777777" w:rsidR="00D42E8C" w:rsidRDefault="00D42E8C" w:rsidP="00D42E8C">
      <w:pPr>
        <w:pStyle w:val="10"/>
        <w:ind w:firstLineChars="0" w:firstLine="0"/>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42E8C" w:rsidRPr="00350C9F" w14:paraId="3192A4B7" w14:textId="77777777" w:rsidTr="00231CF0">
        <w:trPr>
          <w:trHeight w:val="301"/>
        </w:trPr>
        <w:tc>
          <w:tcPr>
            <w:tcW w:w="8505" w:type="dxa"/>
          </w:tcPr>
          <w:p w14:paraId="3404A74B" w14:textId="77777777" w:rsidR="00D42E8C" w:rsidRPr="00350C9F" w:rsidRDefault="00D42E8C" w:rsidP="00231CF0">
            <w:pPr>
              <w:snapToGrid w:val="0"/>
              <w:rPr>
                <w:rFonts w:ascii="ＭＳ ゴシック" w:eastAsia="ＭＳ ゴシック" w:hAnsi="ＭＳ ゴシック"/>
                <w:sz w:val="22"/>
              </w:rPr>
            </w:pPr>
            <w:r w:rsidRPr="00350C9F">
              <w:rPr>
                <w:rFonts w:ascii="ＭＳ ゴシック" w:eastAsia="ＭＳ ゴシック" w:hAnsi="ＭＳ ゴシック" w:hint="eastAsia"/>
                <w:sz w:val="22"/>
              </w:rPr>
              <w:t>その他及び自由意見欄</w:t>
            </w:r>
          </w:p>
        </w:tc>
      </w:tr>
      <w:tr w:rsidR="00D42E8C" w:rsidRPr="00350C9F" w14:paraId="7BF10901" w14:textId="77777777" w:rsidTr="0051388E">
        <w:trPr>
          <w:trHeight w:val="1556"/>
        </w:trPr>
        <w:tc>
          <w:tcPr>
            <w:tcW w:w="8505" w:type="dxa"/>
          </w:tcPr>
          <w:p w14:paraId="61C5CA5C" w14:textId="77777777" w:rsidR="00D42E8C" w:rsidRPr="00350C9F" w:rsidRDefault="00D42E8C" w:rsidP="00231CF0">
            <w:pPr>
              <w:snapToGrid w:val="0"/>
              <w:rPr>
                <w:rFonts w:ascii="ＭＳ ゴシック" w:eastAsia="ＭＳ ゴシック" w:hAnsi="ＭＳ ゴシック"/>
                <w:sz w:val="22"/>
              </w:rPr>
            </w:pPr>
          </w:p>
        </w:tc>
      </w:tr>
    </w:tbl>
    <w:p w14:paraId="185FD88B" w14:textId="3126313F" w:rsidR="00D42E8C" w:rsidRDefault="00D42E8C" w:rsidP="00D42E8C">
      <w:pPr>
        <w:pStyle w:val="10"/>
        <w:ind w:firstLineChars="0" w:firstLine="0"/>
      </w:pPr>
      <w:r>
        <w:br w:type="page"/>
      </w:r>
    </w:p>
    <w:p w14:paraId="550DDB68" w14:textId="315DC7D6" w:rsidR="007A7603" w:rsidRPr="00DF3B8C" w:rsidRDefault="00294DDE" w:rsidP="00294DDE">
      <w:pPr>
        <w:ind w:left="630" w:hangingChars="300" w:hanging="630"/>
      </w:pPr>
      <w:r>
        <w:rPr>
          <w:rFonts w:hint="eastAsia"/>
        </w:rPr>
        <w:lastRenderedPageBreak/>
        <w:t>（</w:t>
      </w:r>
      <w:r>
        <w:rPr>
          <w:rFonts w:hint="eastAsia"/>
        </w:rPr>
        <w:t>11</w:t>
      </w:r>
      <w:r w:rsidRPr="00DF3B8C">
        <w:rPr>
          <w:rFonts w:hint="eastAsia"/>
        </w:rPr>
        <w:t>）</w:t>
      </w:r>
      <w:r w:rsidR="00D42E8C">
        <w:rPr>
          <w:rFonts w:hint="eastAsia"/>
        </w:rPr>
        <w:t>ウォーター</w:t>
      </w:r>
      <w:r w:rsidR="00D42E8C">
        <w:rPr>
          <w:rFonts w:hint="eastAsia"/>
        </w:rPr>
        <w:t>PPP</w:t>
      </w:r>
      <w:r w:rsidR="00D42E8C">
        <w:rPr>
          <w:rFonts w:hint="eastAsia"/>
        </w:rPr>
        <w:t>を導入するとした場合</w:t>
      </w:r>
      <w:r w:rsidR="00842882" w:rsidRPr="00DF3B8C">
        <w:rPr>
          <w:rFonts w:hint="eastAsia"/>
        </w:rPr>
        <w:t>、</w:t>
      </w:r>
      <w:r w:rsidR="00E4562B" w:rsidRPr="00DF3B8C">
        <w:rPr>
          <w:rFonts w:hint="eastAsia"/>
        </w:rPr>
        <w:t>以下のような組合せ</w:t>
      </w:r>
      <w:r w:rsidR="00052994" w:rsidRPr="00DF3B8C">
        <w:rPr>
          <w:rFonts w:hint="eastAsia"/>
        </w:rPr>
        <w:t>を</w:t>
      </w:r>
      <w:r w:rsidR="00E4562B" w:rsidRPr="00DF3B8C">
        <w:rPr>
          <w:rFonts w:hint="eastAsia"/>
        </w:rPr>
        <w:t>考え</w:t>
      </w:r>
      <w:r w:rsidR="00052994" w:rsidRPr="00DF3B8C">
        <w:rPr>
          <w:rFonts w:hint="eastAsia"/>
        </w:rPr>
        <w:t>てい</w:t>
      </w:r>
      <w:r w:rsidR="00E4562B" w:rsidRPr="00DF3B8C">
        <w:rPr>
          <w:rFonts w:hint="eastAsia"/>
        </w:rPr>
        <w:t>ますが、</w:t>
      </w:r>
      <w:r w:rsidR="00842882" w:rsidRPr="00DF3B8C">
        <w:rPr>
          <w:rFonts w:hint="eastAsia"/>
        </w:rPr>
        <w:t>貴社が</w:t>
      </w:r>
      <w:r w:rsidR="00EB6617" w:rsidRPr="00DF3B8C">
        <w:rPr>
          <w:rFonts w:hint="eastAsia"/>
        </w:rPr>
        <w:t>参加可能</w:t>
      </w:r>
      <w:r w:rsidR="00842882" w:rsidRPr="00DF3B8C">
        <w:rPr>
          <w:rFonts w:hint="eastAsia"/>
        </w:rPr>
        <w:t>と考える</w:t>
      </w:r>
      <w:r w:rsidR="00E4562B" w:rsidRPr="00DF3B8C">
        <w:rPr>
          <w:rFonts w:hint="eastAsia"/>
        </w:rPr>
        <w:t>組合せ</w:t>
      </w:r>
      <w:r w:rsidR="00960B37" w:rsidRPr="00DF3B8C">
        <w:rPr>
          <w:rFonts w:hint="eastAsia"/>
        </w:rPr>
        <w:t>について右欄に「〇」を記入ください</w:t>
      </w:r>
      <w:r w:rsidR="00E4562B" w:rsidRPr="00DF3B8C">
        <w:rPr>
          <w:rFonts w:hint="eastAsia"/>
        </w:rPr>
        <w:t>（複数回答可）</w:t>
      </w:r>
      <w:r w:rsidR="00960B37" w:rsidRPr="00DF3B8C">
        <w:rPr>
          <w:rFonts w:hint="eastAsia"/>
        </w:rPr>
        <w:t>。</w:t>
      </w:r>
    </w:p>
    <w:p w14:paraId="2B5C4024" w14:textId="6C079484" w:rsidR="00E4562B" w:rsidRPr="00DF3B8C" w:rsidRDefault="00E4562B" w:rsidP="00294DDE">
      <w:pPr>
        <w:ind w:leftChars="300" w:left="630"/>
      </w:pPr>
      <w:r w:rsidRPr="00DF3B8C">
        <w:rPr>
          <w:rFonts w:hint="eastAsia"/>
        </w:rPr>
        <w:t>また、その他組合せの希望や組合せの中で課題や懸念点があれば、自由意見欄に記載をお願いします。</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8"/>
        <w:gridCol w:w="3331"/>
        <w:gridCol w:w="3331"/>
        <w:gridCol w:w="909"/>
      </w:tblGrid>
      <w:tr w:rsidR="00DF3B8C" w:rsidRPr="00DF3B8C" w14:paraId="72D9A699" w14:textId="54863D2E" w:rsidTr="009B6453">
        <w:trPr>
          <w:trHeight w:val="360"/>
          <w:jc w:val="center"/>
        </w:trPr>
        <w:tc>
          <w:tcPr>
            <w:tcW w:w="988" w:type="dxa"/>
            <w:shd w:val="clear" w:color="auto" w:fill="auto"/>
            <w:noWrap/>
            <w:vAlign w:val="center"/>
          </w:tcPr>
          <w:p w14:paraId="4A928A8A" w14:textId="6EE65E0B" w:rsidR="00E4562B" w:rsidRPr="00DF3B8C" w:rsidRDefault="00E4562B" w:rsidP="00E4562B">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組合せ</w:t>
            </w:r>
          </w:p>
        </w:tc>
        <w:tc>
          <w:tcPr>
            <w:tcW w:w="3331" w:type="dxa"/>
            <w:vAlign w:val="center"/>
          </w:tcPr>
          <w:p w14:paraId="730D2D52" w14:textId="6F439AEA" w:rsidR="00E4562B" w:rsidRPr="00DF3B8C" w:rsidRDefault="00E4562B" w:rsidP="008A4B98">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処理場施設</w:t>
            </w:r>
            <w:r w:rsidR="00EB6617" w:rsidRPr="00DF3B8C">
              <w:rPr>
                <w:rFonts w:ascii="ＭＳ ゴシック" w:eastAsia="ＭＳ ゴシック" w:hAnsi="ＭＳ ゴシック" w:cs="ＭＳ Ｐゴシック" w:hint="eastAsia"/>
                <w:kern w:val="0"/>
                <w:szCs w:val="21"/>
              </w:rPr>
              <w:t>等</w:t>
            </w:r>
          </w:p>
        </w:tc>
        <w:tc>
          <w:tcPr>
            <w:tcW w:w="3331" w:type="dxa"/>
            <w:shd w:val="clear" w:color="auto" w:fill="auto"/>
            <w:vAlign w:val="center"/>
          </w:tcPr>
          <w:p w14:paraId="7340A235" w14:textId="634EC3F0" w:rsidR="00E4562B" w:rsidRPr="00DF3B8C" w:rsidRDefault="00E4562B" w:rsidP="008A4B98">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管路</w:t>
            </w:r>
          </w:p>
        </w:tc>
        <w:tc>
          <w:tcPr>
            <w:tcW w:w="909" w:type="dxa"/>
            <w:shd w:val="clear" w:color="auto" w:fill="F2F2F2" w:themeFill="background1" w:themeFillShade="F2"/>
            <w:vAlign w:val="center"/>
          </w:tcPr>
          <w:p w14:paraId="3CE5E142" w14:textId="24C536C3" w:rsidR="00E4562B" w:rsidRPr="00DF3B8C" w:rsidRDefault="00E4562B" w:rsidP="008A4B98">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回答欄</w:t>
            </w:r>
          </w:p>
        </w:tc>
      </w:tr>
      <w:tr w:rsidR="00DF3B8C" w:rsidRPr="00DF3B8C" w14:paraId="00EF5BD4" w14:textId="77777777" w:rsidTr="009B6453">
        <w:trPr>
          <w:trHeight w:val="360"/>
          <w:jc w:val="center"/>
        </w:trPr>
        <w:tc>
          <w:tcPr>
            <w:tcW w:w="988" w:type="dxa"/>
            <w:shd w:val="clear" w:color="auto" w:fill="auto"/>
            <w:noWrap/>
            <w:vAlign w:val="center"/>
          </w:tcPr>
          <w:p w14:paraId="1221F03B" w14:textId="3A5A41E2" w:rsidR="00E4562B" w:rsidRPr="00DF3B8C" w:rsidRDefault="00E4562B" w:rsidP="00E4562B">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１</w:t>
            </w:r>
          </w:p>
        </w:tc>
        <w:tc>
          <w:tcPr>
            <w:tcW w:w="3331" w:type="dxa"/>
            <w:vAlign w:val="center"/>
          </w:tcPr>
          <w:p w14:paraId="559EC978" w14:textId="7EA1BB2B" w:rsidR="00E4562B" w:rsidRPr="00DF3B8C" w:rsidRDefault="00E4562B" w:rsidP="008A4B98">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ウォーターPPP(更新</w:t>
            </w:r>
            <w:r w:rsidRPr="00DF3B8C">
              <w:rPr>
                <w:rFonts w:ascii="ＭＳ ゴシック" w:eastAsia="ＭＳ ゴシック" w:hAnsi="ＭＳ ゴシック" w:cs="ＭＳ Ｐゴシック" w:hint="eastAsia"/>
                <w:b/>
                <w:bCs/>
                <w:kern w:val="0"/>
                <w:szCs w:val="21"/>
                <w:u w:val="single"/>
              </w:rPr>
              <w:t>実施</w:t>
            </w:r>
            <w:r w:rsidRPr="00DF3B8C">
              <w:rPr>
                <w:rFonts w:ascii="ＭＳ ゴシック" w:eastAsia="ＭＳ ゴシック" w:hAnsi="ＭＳ ゴシック" w:cs="ＭＳ Ｐゴシック" w:hint="eastAsia"/>
                <w:kern w:val="0"/>
                <w:szCs w:val="21"/>
              </w:rPr>
              <w:t>型)</w:t>
            </w:r>
          </w:p>
        </w:tc>
        <w:tc>
          <w:tcPr>
            <w:tcW w:w="3331" w:type="dxa"/>
            <w:shd w:val="clear" w:color="auto" w:fill="auto"/>
            <w:vAlign w:val="center"/>
          </w:tcPr>
          <w:p w14:paraId="22012C02" w14:textId="10B9BBC4" w:rsidR="00E4562B" w:rsidRPr="00DF3B8C" w:rsidRDefault="00E4562B" w:rsidP="008A4B98">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ウォーターPPP(更新</w:t>
            </w:r>
            <w:r w:rsidRPr="00DF3B8C">
              <w:rPr>
                <w:rFonts w:ascii="ＭＳ ゴシック" w:eastAsia="ＭＳ ゴシック" w:hAnsi="ＭＳ ゴシック" w:cs="ＭＳ Ｐゴシック" w:hint="eastAsia"/>
                <w:b/>
                <w:bCs/>
                <w:kern w:val="0"/>
                <w:szCs w:val="21"/>
                <w:u w:val="single"/>
              </w:rPr>
              <w:t>実施</w:t>
            </w:r>
            <w:r w:rsidRPr="00DF3B8C">
              <w:rPr>
                <w:rFonts w:ascii="ＭＳ ゴシック" w:eastAsia="ＭＳ ゴシック" w:hAnsi="ＭＳ ゴシック" w:cs="ＭＳ Ｐゴシック" w:hint="eastAsia"/>
                <w:kern w:val="0"/>
                <w:szCs w:val="21"/>
              </w:rPr>
              <w:t>型)</w:t>
            </w:r>
          </w:p>
        </w:tc>
        <w:tc>
          <w:tcPr>
            <w:tcW w:w="909" w:type="dxa"/>
            <w:shd w:val="clear" w:color="auto" w:fill="F2F2F2" w:themeFill="background1" w:themeFillShade="F2"/>
            <w:vAlign w:val="center"/>
          </w:tcPr>
          <w:p w14:paraId="3B09C5A0" w14:textId="119BD32D" w:rsidR="00E4562B" w:rsidRPr="00DF3B8C" w:rsidRDefault="00E4562B" w:rsidP="008A4B98">
            <w:pPr>
              <w:widowControl/>
              <w:snapToGrid w:val="0"/>
              <w:jc w:val="center"/>
              <w:rPr>
                <w:rFonts w:ascii="ＭＳ ゴシック" w:eastAsia="ＭＳ ゴシック" w:hAnsi="ＭＳ ゴシック" w:cs="ＭＳ Ｐゴシック"/>
                <w:kern w:val="0"/>
                <w:szCs w:val="21"/>
              </w:rPr>
            </w:pPr>
          </w:p>
        </w:tc>
      </w:tr>
      <w:tr w:rsidR="00DF3B8C" w:rsidRPr="00DF3B8C" w14:paraId="32197F1C" w14:textId="77777777" w:rsidTr="009B6453">
        <w:trPr>
          <w:trHeight w:val="360"/>
          <w:jc w:val="center"/>
        </w:trPr>
        <w:tc>
          <w:tcPr>
            <w:tcW w:w="988" w:type="dxa"/>
            <w:shd w:val="clear" w:color="auto" w:fill="auto"/>
            <w:noWrap/>
            <w:vAlign w:val="center"/>
          </w:tcPr>
          <w:p w14:paraId="3F44F020" w14:textId="0A4F97D7" w:rsidR="00E4562B" w:rsidRPr="00DF3B8C" w:rsidRDefault="00E4562B" w:rsidP="00E4562B">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２</w:t>
            </w:r>
          </w:p>
        </w:tc>
        <w:tc>
          <w:tcPr>
            <w:tcW w:w="3331" w:type="dxa"/>
            <w:vAlign w:val="center"/>
          </w:tcPr>
          <w:p w14:paraId="75F6AF5C" w14:textId="28036CE9" w:rsidR="00E4562B" w:rsidRPr="00DF3B8C" w:rsidRDefault="00E4562B" w:rsidP="00E4562B">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ウォーターPPP(更新</w:t>
            </w:r>
            <w:r w:rsidRPr="00DF3B8C">
              <w:rPr>
                <w:rFonts w:ascii="ＭＳ ゴシック" w:eastAsia="ＭＳ ゴシック" w:hAnsi="ＭＳ ゴシック" w:cs="ＭＳ Ｐゴシック" w:hint="eastAsia"/>
                <w:b/>
                <w:bCs/>
                <w:kern w:val="0"/>
                <w:szCs w:val="21"/>
                <w:u w:val="single"/>
              </w:rPr>
              <w:t>実施</w:t>
            </w:r>
            <w:r w:rsidRPr="00DF3B8C">
              <w:rPr>
                <w:rFonts w:ascii="ＭＳ ゴシック" w:eastAsia="ＭＳ ゴシック" w:hAnsi="ＭＳ ゴシック" w:cs="ＭＳ Ｐゴシック" w:hint="eastAsia"/>
                <w:kern w:val="0"/>
                <w:szCs w:val="21"/>
              </w:rPr>
              <w:t>型)</w:t>
            </w:r>
          </w:p>
        </w:tc>
        <w:tc>
          <w:tcPr>
            <w:tcW w:w="3331" w:type="dxa"/>
            <w:shd w:val="clear" w:color="auto" w:fill="auto"/>
            <w:vAlign w:val="center"/>
          </w:tcPr>
          <w:p w14:paraId="42DBB58D" w14:textId="317DB005" w:rsidR="00E4562B" w:rsidRPr="00DF3B8C" w:rsidRDefault="00E4562B" w:rsidP="00E4562B">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ウォーターPPP(更新</w:t>
            </w:r>
            <w:r w:rsidRPr="00DF3B8C">
              <w:rPr>
                <w:rFonts w:ascii="ＭＳ ゴシック" w:eastAsia="ＭＳ ゴシック" w:hAnsi="ＭＳ ゴシック" w:cs="ＭＳ Ｐゴシック" w:hint="eastAsia"/>
                <w:b/>
                <w:bCs/>
                <w:kern w:val="0"/>
                <w:szCs w:val="21"/>
                <w:u w:val="single"/>
              </w:rPr>
              <w:t>支援</w:t>
            </w:r>
            <w:r w:rsidRPr="00DF3B8C">
              <w:rPr>
                <w:rFonts w:ascii="ＭＳ ゴシック" w:eastAsia="ＭＳ ゴシック" w:hAnsi="ＭＳ ゴシック" w:cs="ＭＳ Ｐゴシック" w:hint="eastAsia"/>
                <w:kern w:val="0"/>
                <w:szCs w:val="21"/>
              </w:rPr>
              <w:t>型)</w:t>
            </w:r>
          </w:p>
        </w:tc>
        <w:tc>
          <w:tcPr>
            <w:tcW w:w="909" w:type="dxa"/>
            <w:shd w:val="clear" w:color="auto" w:fill="F2F2F2" w:themeFill="background1" w:themeFillShade="F2"/>
            <w:vAlign w:val="center"/>
          </w:tcPr>
          <w:p w14:paraId="52BCDA8F" w14:textId="22020738" w:rsidR="00E4562B" w:rsidRPr="00DF3B8C" w:rsidRDefault="00E4562B" w:rsidP="00E4562B">
            <w:pPr>
              <w:widowControl/>
              <w:snapToGrid w:val="0"/>
              <w:jc w:val="center"/>
              <w:rPr>
                <w:rFonts w:ascii="ＭＳ ゴシック" w:eastAsia="ＭＳ ゴシック" w:hAnsi="ＭＳ ゴシック" w:cs="ＭＳ Ｐゴシック"/>
                <w:kern w:val="0"/>
                <w:szCs w:val="21"/>
              </w:rPr>
            </w:pPr>
          </w:p>
        </w:tc>
      </w:tr>
      <w:tr w:rsidR="00DF3B8C" w:rsidRPr="00DF3B8C" w14:paraId="5D3ECE31" w14:textId="03BD9853" w:rsidTr="009B6453">
        <w:trPr>
          <w:trHeight w:val="360"/>
          <w:jc w:val="center"/>
        </w:trPr>
        <w:tc>
          <w:tcPr>
            <w:tcW w:w="988" w:type="dxa"/>
            <w:shd w:val="clear" w:color="auto" w:fill="auto"/>
            <w:noWrap/>
            <w:vAlign w:val="center"/>
          </w:tcPr>
          <w:p w14:paraId="1341C567" w14:textId="368AF41B" w:rsidR="00E4562B" w:rsidRPr="00DF3B8C" w:rsidRDefault="00E4562B" w:rsidP="00E4562B">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３</w:t>
            </w:r>
          </w:p>
        </w:tc>
        <w:tc>
          <w:tcPr>
            <w:tcW w:w="3331" w:type="dxa"/>
            <w:vAlign w:val="center"/>
          </w:tcPr>
          <w:p w14:paraId="3DAF0B41" w14:textId="6973AC23" w:rsidR="00E4562B" w:rsidRPr="00DF3B8C" w:rsidRDefault="00E4562B" w:rsidP="00E4562B">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ウォーターPPP(更新</w:t>
            </w:r>
            <w:r w:rsidRPr="00DF3B8C">
              <w:rPr>
                <w:rFonts w:ascii="ＭＳ ゴシック" w:eastAsia="ＭＳ ゴシック" w:hAnsi="ＭＳ ゴシック" w:cs="ＭＳ Ｐゴシック" w:hint="eastAsia"/>
                <w:b/>
                <w:bCs/>
                <w:kern w:val="0"/>
                <w:szCs w:val="21"/>
                <w:u w:val="single"/>
              </w:rPr>
              <w:t>支援</w:t>
            </w:r>
            <w:r w:rsidRPr="00DF3B8C">
              <w:rPr>
                <w:rFonts w:ascii="ＭＳ ゴシック" w:eastAsia="ＭＳ ゴシック" w:hAnsi="ＭＳ ゴシック" w:cs="ＭＳ Ｐゴシック" w:hint="eastAsia"/>
                <w:kern w:val="0"/>
                <w:szCs w:val="21"/>
              </w:rPr>
              <w:t>型)</w:t>
            </w:r>
          </w:p>
        </w:tc>
        <w:tc>
          <w:tcPr>
            <w:tcW w:w="3331" w:type="dxa"/>
            <w:shd w:val="clear" w:color="auto" w:fill="auto"/>
            <w:vAlign w:val="center"/>
          </w:tcPr>
          <w:p w14:paraId="40EDD66C" w14:textId="1A628306" w:rsidR="00E4562B" w:rsidRPr="00DF3B8C" w:rsidRDefault="00E4562B" w:rsidP="00E4562B">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ウォーターPPP(更新</w:t>
            </w:r>
            <w:r w:rsidRPr="00DF3B8C">
              <w:rPr>
                <w:rFonts w:ascii="ＭＳ ゴシック" w:eastAsia="ＭＳ ゴシック" w:hAnsi="ＭＳ ゴシック" w:cs="ＭＳ Ｐゴシック" w:hint="eastAsia"/>
                <w:b/>
                <w:bCs/>
                <w:kern w:val="0"/>
                <w:szCs w:val="21"/>
                <w:u w:val="single"/>
              </w:rPr>
              <w:t>実施</w:t>
            </w:r>
            <w:r w:rsidRPr="00DF3B8C">
              <w:rPr>
                <w:rFonts w:ascii="ＭＳ ゴシック" w:eastAsia="ＭＳ ゴシック" w:hAnsi="ＭＳ ゴシック" w:cs="ＭＳ Ｐゴシック" w:hint="eastAsia"/>
                <w:kern w:val="0"/>
                <w:szCs w:val="21"/>
              </w:rPr>
              <w:t>型)</w:t>
            </w:r>
          </w:p>
        </w:tc>
        <w:tc>
          <w:tcPr>
            <w:tcW w:w="909" w:type="dxa"/>
            <w:shd w:val="clear" w:color="auto" w:fill="F2F2F2" w:themeFill="background1" w:themeFillShade="F2"/>
            <w:vAlign w:val="center"/>
          </w:tcPr>
          <w:p w14:paraId="1B8968D1" w14:textId="01D0C3A2" w:rsidR="00E4562B" w:rsidRPr="00DF3B8C" w:rsidRDefault="00E4562B" w:rsidP="00E4562B">
            <w:pPr>
              <w:widowControl/>
              <w:snapToGrid w:val="0"/>
              <w:jc w:val="center"/>
              <w:rPr>
                <w:rFonts w:ascii="ＭＳ ゴシック" w:eastAsia="ＭＳ ゴシック" w:hAnsi="ＭＳ ゴシック" w:cs="ＭＳ Ｐゴシック"/>
                <w:kern w:val="0"/>
                <w:szCs w:val="21"/>
              </w:rPr>
            </w:pPr>
          </w:p>
        </w:tc>
      </w:tr>
      <w:tr w:rsidR="00DF3B8C" w:rsidRPr="00DF3B8C" w14:paraId="2C529E3F" w14:textId="0186EA67" w:rsidTr="009B6453">
        <w:trPr>
          <w:trHeight w:val="360"/>
          <w:jc w:val="center"/>
        </w:trPr>
        <w:tc>
          <w:tcPr>
            <w:tcW w:w="988" w:type="dxa"/>
            <w:shd w:val="clear" w:color="auto" w:fill="auto"/>
            <w:noWrap/>
            <w:vAlign w:val="center"/>
          </w:tcPr>
          <w:p w14:paraId="3A460C4C" w14:textId="7DC3E35B" w:rsidR="00E4562B" w:rsidRPr="00DF3B8C" w:rsidRDefault="00E4562B" w:rsidP="00E4562B">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４</w:t>
            </w:r>
          </w:p>
        </w:tc>
        <w:tc>
          <w:tcPr>
            <w:tcW w:w="3331" w:type="dxa"/>
            <w:vAlign w:val="center"/>
          </w:tcPr>
          <w:p w14:paraId="28D06E65" w14:textId="6382AC07" w:rsidR="00E4562B" w:rsidRPr="00DF3B8C" w:rsidRDefault="00E4562B" w:rsidP="00E4562B">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ウォーターPPP(更新</w:t>
            </w:r>
            <w:r w:rsidRPr="00DF3B8C">
              <w:rPr>
                <w:rFonts w:ascii="ＭＳ ゴシック" w:eastAsia="ＭＳ ゴシック" w:hAnsi="ＭＳ ゴシック" w:cs="ＭＳ Ｐゴシック" w:hint="eastAsia"/>
                <w:b/>
                <w:bCs/>
                <w:kern w:val="0"/>
                <w:szCs w:val="21"/>
                <w:u w:val="single"/>
              </w:rPr>
              <w:t>支援</w:t>
            </w:r>
            <w:r w:rsidRPr="00DF3B8C">
              <w:rPr>
                <w:rFonts w:ascii="ＭＳ ゴシック" w:eastAsia="ＭＳ ゴシック" w:hAnsi="ＭＳ ゴシック" w:cs="ＭＳ Ｐゴシック" w:hint="eastAsia"/>
                <w:kern w:val="0"/>
                <w:szCs w:val="21"/>
              </w:rPr>
              <w:t>型)</w:t>
            </w:r>
          </w:p>
        </w:tc>
        <w:tc>
          <w:tcPr>
            <w:tcW w:w="3331" w:type="dxa"/>
            <w:shd w:val="clear" w:color="auto" w:fill="auto"/>
            <w:vAlign w:val="center"/>
          </w:tcPr>
          <w:p w14:paraId="00792366" w14:textId="7F7ACA23" w:rsidR="00E4562B" w:rsidRPr="00DF3B8C" w:rsidRDefault="00E4562B" w:rsidP="00E4562B">
            <w:pPr>
              <w:widowControl/>
              <w:snapToGrid w:val="0"/>
              <w:jc w:val="center"/>
              <w:rPr>
                <w:rFonts w:ascii="ＭＳ ゴシック" w:eastAsia="ＭＳ ゴシック" w:hAnsi="ＭＳ ゴシック" w:cs="ＭＳ Ｐゴシック"/>
                <w:kern w:val="0"/>
                <w:szCs w:val="21"/>
              </w:rPr>
            </w:pPr>
            <w:r w:rsidRPr="00DF3B8C">
              <w:rPr>
                <w:rFonts w:ascii="ＭＳ ゴシック" w:eastAsia="ＭＳ ゴシック" w:hAnsi="ＭＳ ゴシック" w:cs="ＭＳ Ｐゴシック" w:hint="eastAsia"/>
                <w:kern w:val="0"/>
                <w:szCs w:val="21"/>
              </w:rPr>
              <w:t>ウォーターPPP(更新</w:t>
            </w:r>
            <w:r w:rsidRPr="00DF3B8C">
              <w:rPr>
                <w:rFonts w:ascii="ＭＳ ゴシック" w:eastAsia="ＭＳ ゴシック" w:hAnsi="ＭＳ ゴシック" w:cs="ＭＳ Ｐゴシック" w:hint="eastAsia"/>
                <w:b/>
                <w:bCs/>
                <w:kern w:val="0"/>
                <w:szCs w:val="21"/>
                <w:u w:val="single"/>
              </w:rPr>
              <w:t>支援</w:t>
            </w:r>
            <w:r w:rsidRPr="00DF3B8C">
              <w:rPr>
                <w:rFonts w:ascii="ＭＳ ゴシック" w:eastAsia="ＭＳ ゴシック" w:hAnsi="ＭＳ ゴシック" w:cs="ＭＳ Ｐゴシック" w:hint="eastAsia"/>
                <w:kern w:val="0"/>
                <w:szCs w:val="21"/>
              </w:rPr>
              <w:t>型)</w:t>
            </w:r>
          </w:p>
        </w:tc>
        <w:tc>
          <w:tcPr>
            <w:tcW w:w="909" w:type="dxa"/>
            <w:shd w:val="clear" w:color="auto" w:fill="F2F2F2" w:themeFill="background1" w:themeFillShade="F2"/>
            <w:vAlign w:val="center"/>
          </w:tcPr>
          <w:p w14:paraId="2FDB280B" w14:textId="7F47CC64" w:rsidR="00E4562B" w:rsidRPr="00DF3B8C" w:rsidRDefault="00E4562B" w:rsidP="00E4562B">
            <w:pPr>
              <w:widowControl/>
              <w:snapToGrid w:val="0"/>
              <w:jc w:val="center"/>
              <w:rPr>
                <w:rFonts w:ascii="ＭＳ ゴシック" w:eastAsia="ＭＳ ゴシック" w:hAnsi="ＭＳ ゴシック" w:cs="ＭＳ Ｐゴシック"/>
                <w:kern w:val="0"/>
                <w:szCs w:val="21"/>
              </w:rPr>
            </w:pPr>
          </w:p>
        </w:tc>
      </w:tr>
    </w:tbl>
    <w:p w14:paraId="15887C52" w14:textId="77777777" w:rsidR="00842882" w:rsidRPr="00DF3B8C" w:rsidRDefault="00842882" w:rsidP="00842882">
      <w:pPr>
        <w:ind w:firstLineChars="100" w:firstLine="210"/>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F3B8C" w:rsidRPr="00DF3B8C" w14:paraId="5AB00D61" w14:textId="77777777" w:rsidTr="00ED4595">
        <w:trPr>
          <w:trHeight w:val="301"/>
        </w:trPr>
        <w:tc>
          <w:tcPr>
            <w:tcW w:w="8505" w:type="dxa"/>
          </w:tcPr>
          <w:p w14:paraId="30161854" w14:textId="77777777" w:rsidR="00842882" w:rsidRPr="00DF3B8C" w:rsidRDefault="00842882" w:rsidP="00ED4595">
            <w:pPr>
              <w:snapToGrid w:val="0"/>
              <w:rPr>
                <w:rFonts w:ascii="ＭＳ ゴシック" w:eastAsia="ＭＳ ゴシック" w:hAnsi="ＭＳ ゴシック"/>
                <w:szCs w:val="21"/>
              </w:rPr>
            </w:pPr>
            <w:r w:rsidRPr="00DF3B8C">
              <w:rPr>
                <w:rFonts w:ascii="ＭＳ ゴシック" w:eastAsia="ＭＳ ゴシック" w:hAnsi="ＭＳ ゴシック" w:hint="eastAsia"/>
                <w:szCs w:val="21"/>
              </w:rPr>
              <w:t>その他及び自由意見欄</w:t>
            </w:r>
          </w:p>
        </w:tc>
      </w:tr>
      <w:tr w:rsidR="00DF3B8C" w:rsidRPr="00DF3B8C" w14:paraId="67CF82AF" w14:textId="77777777" w:rsidTr="00835E46">
        <w:trPr>
          <w:trHeight w:val="1594"/>
        </w:trPr>
        <w:tc>
          <w:tcPr>
            <w:tcW w:w="8505" w:type="dxa"/>
          </w:tcPr>
          <w:p w14:paraId="2EFE2B4A" w14:textId="77777777" w:rsidR="00842882" w:rsidRPr="00DF3B8C" w:rsidRDefault="00842882" w:rsidP="00ED4595">
            <w:pPr>
              <w:snapToGrid w:val="0"/>
              <w:rPr>
                <w:rFonts w:ascii="ＭＳ ゴシック" w:eastAsia="ＭＳ ゴシック" w:hAnsi="ＭＳ ゴシック"/>
                <w:szCs w:val="21"/>
              </w:rPr>
            </w:pPr>
          </w:p>
        </w:tc>
      </w:tr>
    </w:tbl>
    <w:p w14:paraId="07F0A4D4" w14:textId="5B8C3C77" w:rsidR="00835E46" w:rsidRPr="00DF3B8C" w:rsidRDefault="00835E46"/>
    <w:p w14:paraId="61DC3BFF" w14:textId="57644C06" w:rsidR="007A7FCA" w:rsidRPr="00DF3B8C" w:rsidRDefault="007A7FCA" w:rsidP="009C334F">
      <w:pPr>
        <w:pStyle w:val="1"/>
      </w:pPr>
      <w:r w:rsidRPr="00DF3B8C">
        <w:rPr>
          <w:rFonts w:hint="eastAsia"/>
        </w:rPr>
        <w:t>その他官民連携事業に関する要望等</w:t>
      </w:r>
    </w:p>
    <w:p w14:paraId="5535EE48" w14:textId="79F27689" w:rsidR="007A7FCA" w:rsidRPr="00DF3B8C" w:rsidRDefault="008D2DC3" w:rsidP="006A73CB">
      <w:pPr>
        <w:ind w:leftChars="100" w:left="630" w:hangingChars="200" w:hanging="420"/>
      </w:pPr>
      <w:r w:rsidRPr="00DF3B8C">
        <w:rPr>
          <w:rFonts w:hint="eastAsia"/>
        </w:rPr>
        <w:t>その他、</w:t>
      </w:r>
      <w:r w:rsidR="004D0E73">
        <w:rPr>
          <w:rFonts w:hint="eastAsia"/>
        </w:rPr>
        <w:t>登米市</w:t>
      </w:r>
      <w:r w:rsidRPr="00DF3B8C">
        <w:rPr>
          <w:rFonts w:hint="eastAsia"/>
        </w:rPr>
        <w:t>における官民連携に関してご意見・ご要望がありましたらご記入ください。</w:t>
      </w:r>
    </w:p>
    <w:p w14:paraId="24B97C14" w14:textId="71E9BF77" w:rsidR="00EB6617" w:rsidRPr="00DF3B8C" w:rsidRDefault="00EB6617" w:rsidP="00E37D06">
      <w:pPr>
        <w:ind w:firstLineChars="100" w:firstLine="210"/>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F3B8C" w:rsidRPr="00DF3B8C" w14:paraId="0ECA09C6" w14:textId="77777777" w:rsidTr="008D2DC3">
        <w:trPr>
          <w:trHeight w:val="383"/>
        </w:trPr>
        <w:tc>
          <w:tcPr>
            <w:tcW w:w="8505" w:type="dxa"/>
          </w:tcPr>
          <w:p w14:paraId="7F8790C6" w14:textId="6489BC57" w:rsidR="007A7FCA" w:rsidRPr="00DF3B8C" w:rsidRDefault="008D2DC3" w:rsidP="00ED4595">
            <w:pPr>
              <w:snapToGrid w:val="0"/>
              <w:rPr>
                <w:rFonts w:ascii="ＭＳ ゴシック" w:eastAsia="ＭＳ ゴシック" w:hAnsi="ＭＳ ゴシック"/>
                <w:szCs w:val="21"/>
              </w:rPr>
            </w:pPr>
            <w:r w:rsidRPr="00DF3B8C">
              <w:rPr>
                <w:rFonts w:ascii="ＭＳ ゴシック" w:eastAsia="ＭＳ ゴシック" w:hAnsi="ＭＳ ゴシック" w:hint="eastAsia"/>
                <w:szCs w:val="21"/>
              </w:rPr>
              <w:t>自由意見欄</w:t>
            </w:r>
          </w:p>
        </w:tc>
      </w:tr>
      <w:tr w:rsidR="00DF3B8C" w:rsidRPr="00DF3B8C" w14:paraId="213BACE5" w14:textId="77777777" w:rsidTr="006A73CB">
        <w:trPr>
          <w:trHeight w:val="4192"/>
        </w:trPr>
        <w:tc>
          <w:tcPr>
            <w:tcW w:w="8505" w:type="dxa"/>
          </w:tcPr>
          <w:p w14:paraId="1479D70C" w14:textId="77777777" w:rsidR="008D2DC3" w:rsidRPr="00DF3B8C" w:rsidRDefault="008D2DC3" w:rsidP="00ED4595">
            <w:pPr>
              <w:snapToGrid w:val="0"/>
              <w:rPr>
                <w:rFonts w:ascii="ＭＳ ゴシック" w:eastAsia="ＭＳ ゴシック" w:hAnsi="ＭＳ ゴシック"/>
                <w:szCs w:val="21"/>
              </w:rPr>
            </w:pPr>
          </w:p>
        </w:tc>
      </w:tr>
    </w:tbl>
    <w:p w14:paraId="782583F0" w14:textId="77777777" w:rsidR="00187DD6" w:rsidRDefault="00187DD6" w:rsidP="008A2DA9"/>
    <w:p w14:paraId="5167709D" w14:textId="77777777" w:rsidR="00CE361C" w:rsidRDefault="00CE361C" w:rsidP="00CE361C">
      <w:r>
        <w:rPr>
          <w:rFonts w:hint="eastAsia"/>
        </w:rPr>
        <w:t xml:space="preserve">　アンケートは以上となります。ご協力ありがとうございました。</w:t>
      </w:r>
    </w:p>
    <w:p w14:paraId="344F5915" w14:textId="77777777" w:rsidR="0051388E" w:rsidRDefault="00CE361C" w:rsidP="00CE361C">
      <w:r>
        <w:rPr>
          <w:rFonts w:hint="eastAsia"/>
        </w:rPr>
        <w:t xml:space="preserve">　アンケートの回答内容について、必要に応じてヒアリングを行うことがありますので、</w:t>
      </w:r>
    </w:p>
    <w:p w14:paraId="509399AF" w14:textId="4780D3EF" w:rsidR="00CE361C" w:rsidRPr="00DF3B8C" w:rsidRDefault="00CE361C" w:rsidP="00CE361C">
      <w:r>
        <w:rPr>
          <w:rFonts w:hint="eastAsia"/>
        </w:rPr>
        <w:t>ご協力をお願いします。</w:t>
      </w:r>
    </w:p>
    <w:sectPr w:rsidR="00CE361C" w:rsidRPr="00DF3B8C" w:rsidSect="00EB4805">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2A29" w14:textId="77777777" w:rsidR="009C367C" w:rsidRDefault="009C367C" w:rsidP="00FD7132">
      <w:r>
        <w:separator/>
      </w:r>
    </w:p>
  </w:endnote>
  <w:endnote w:type="continuationSeparator" w:id="0">
    <w:p w14:paraId="668BD75F" w14:textId="77777777" w:rsidR="009C367C" w:rsidRDefault="009C367C" w:rsidP="00FD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596003"/>
      <w:docPartObj>
        <w:docPartGallery w:val="Page Numbers (Bottom of Page)"/>
        <w:docPartUnique/>
      </w:docPartObj>
    </w:sdtPr>
    <w:sdtContent>
      <w:p w14:paraId="1A42DC3C" w14:textId="77777777" w:rsidR="008A2DA9" w:rsidRDefault="008A2DA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9DF03" w14:textId="77777777" w:rsidR="009C367C" w:rsidRDefault="009C367C" w:rsidP="00FD7132">
      <w:r>
        <w:separator/>
      </w:r>
    </w:p>
  </w:footnote>
  <w:footnote w:type="continuationSeparator" w:id="0">
    <w:p w14:paraId="50C578A5" w14:textId="77777777" w:rsidR="009C367C" w:rsidRDefault="009C367C" w:rsidP="00FD7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11B60"/>
    <w:multiLevelType w:val="multilevel"/>
    <w:tmpl w:val="5A061FC4"/>
    <w:lvl w:ilvl="0">
      <w:start w:val="1"/>
      <w:numFmt w:val="decimal"/>
      <w:pStyle w:val="1"/>
      <w:lvlText w:val="%1"/>
      <w:lvlJc w:val="left"/>
      <w:pPr>
        <w:ind w:left="425" w:hanging="425"/>
      </w:pPr>
      <w:rPr>
        <w:rFonts w:ascii="ＭＳ ゴシック" w:eastAsia="ＭＳ ゴシック" w:hAnsi="ＭＳ ゴシック" w:hint="eastAsia"/>
        <w:b w:val="0"/>
        <w:i w:val="0"/>
        <w:sz w:val="24"/>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ascii="ＭＳ ゴシック" w:eastAsia="ＭＳ ゴシック" w:hAnsi="ＭＳ ゴシック" w:hint="eastAsia"/>
        <w:b w:val="0"/>
        <w:i w:val="0"/>
        <w:sz w:val="21"/>
      </w:rPr>
    </w:lvl>
    <w:lvl w:ilvl="3">
      <w:start w:val="1"/>
      <w:numFmt w:val="lowerLetter"/>
      <w:pStyle w:val="4"/>
      <w:lvlText w:val="%4)"/>
      <w:lvlJc w:val="left"/>
      <w:pPr>
        <w:ind w:left="284" w:hanging="284"/>
      </w:pPr>
      <w:rPr>
        <w:rFonts w:ascii="ＭＳ 明朝" w:eastAsia="ＭＳ 明朝" w:hAnsi="Times New Roman" w:hint="eastAsia"/>
      </w:rPr>
    </w:lvl>
    <w:lvl w:ilvl="4">
      <w:start w:val="1"/>
      <w:numFmt w:val="decimal"/>
      <w:pStyle w:val="5"/>
      <w:lvlText w:val="%5)"/>
      <w:lvlJc w:val="left"/>
      <w:pPr>
        <w:ind w:left="567" w:hanging="244"/>
      </w:pPr>
      <w:rPr>
        <w:rFonts w:ascii="ＭＳ 明朝" w:eastAsia="ＭＳ 明朝" w:hAnsi="Times New Roman"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23C20059"/>
    <w:multiLevelType w:val="hybridMultilevel"/>
    <w:tmpl w:val="7F3EEE08"/>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1464932648">
    <w:abstractNumId w:val="0"/>
  </w:num>
  <w:num w:numId="2" w16cid:durableId="1520315886">
    <w:abstractNumId w:val="1"/>
  </w:num>
  <w:num w:numId="3" w16cid:durableId="165563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506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308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9335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7B"/>
    <w:rsid w:val="0000758E"/>
    <w:rsid w:val="000143BF"/>
    <w:rsid w:val="000271B4"/>
    <w:rsid w:val="00052994"/>
    <w:rsid w:val="00065469"/>
    <w:rsid w:val="00066C74"/>
    <w:rsid w:val="00084F16"/>
    <w:rsid w:val="000946E3"/>
    <w:rsid w:val="000A52BD"/>
    <w:rsid w:val="000B3CC9"/>
    <w:rsid w:val="000F3C4D"/>
    <w:rsid w:val="00120ACF"/>
    <w:rsid w:val="0014569F"/>
    <w:rsid w:val="00151637"/>
    <w:rsid w:val="00151CAB"/>
    <w:rsid w:val="00163815"/>
    <w:rsid w:val="00185918"/>
    <w:rsid w:val="00186289"/>
    <w:rsid w:val="001874D9"/>
    <w:rsid w:val="00187DD6"/>
    <w:rsid w:val="001A13D7"/>
    <w:rsid w:val="001B3362"/>
    <w:rsid w:val="001E69FF"/>
    <w:rsid w:val="00203DA0"/>
    <w:rsid w:val="00213FE1"/>
    <w:rsid w:val="00224148"/>
    <w:rsid w:val="00242511"/>
    <w:rsid w:val="0025376B"/>
    <w:rsid w:val="00263FEB"/>
    <w:rsid w:val="0027276A"/>
    <w:rsid w:val="00294DDE"/>
    <w:rsid w:val="00294F59"/>
    <w:rsid w:val="002A27F0"/>
    <w:rsid w:val="002A5B6E"/>
    <w:rsid w:val="002B758A"/>
    <w:rsid w:val="002C3B3C"/>
    <w:rsid w:val="002E776F"/>
    <w:rsid w:val="003201E4"/>
    <w:rsid w:val="00326F1E"/>
    <w:rsid w:val="00334041"/>
    <w:rsid w:val="003361E3"/>
    <w:rsid w:val="00344BC2"/>
    <w:rsid w:val="00350C9F"/>
    <w:rsid w:val="00376551"/>
    <w:rsid w:val="003B14F5"/>
    <w:rsid w:val="003B163A"/>
    <w:rsid w:val="003B79BC"/>
    <w:rsid w:val="003C167C"/>
    <w:rsid w:val="003D33F9"/>
    <w:rsid w:val="00402FF3"/>
    <w:rsid w:val="00411F2A"/>
    <w:rsid w:val="00493E32"/>
    <w:rsid w:val="004A573D"/>
    <w:rsid w:val="004B066C"/>
    <w:rsid w:val="004B17DD"/>
    <w:rsid w:val="004D0E73"/>
    <w:rsid w:val="004D35EB"/>
    <w:rsid w:val="004F04D9"/>
    <w:rsid w:val="004F0D47"/>
    <w:rsid w:val="00506EC3"/>
    <w:rsid w:val="0051388E"/>
    <w:rsid w:val="0052453C"/>
    <w:rsid w:val="00534700"/>
    <w:rsid w:val="00553F49"/>
    <w:rsid w:val="00565234"/>
    <w:rsid w:val="00573923"/>
    <w:rsid w:val="00573B87"/>
    <w:rsid w:val="005C36EF"/>
    <w:rsid w:val="005E536F"/>
    <w:rsid w:val="0060287C"/>
    <w:rsid w:val="0060573F"/>
    <w:rsid w:val="006107E3"/>
    <w:rsid w:val="00625E1D"/>
    <w:rsid w:val="00626E85"/>
    <w:rsid w:val="00627FEC"/>
    <w:rsid w:val="00655C8C"/>
    <w:rsid w:val="00691EFF"/>
    <w:rsid w:val="00693231"/>
    <w:rsid w:val="006A73CB"/>
    <w:rsid w:val="006C222A"/>
    <w:rsid w:val="006D1465"/>
    <w:rsid w:val="006E6C7A"/>
    <w:rsid w:val="007229E3"/>
    <w:rsid w:val="00737A29"/>
    <w:rsid w:val="00737D04"/>
    <w:rsid w:val="0076005D"/>
    <w:rsid w:val="00770F96"/>
    <w:rsid w:val="007777BF"/>
    <w:rsid w:val="00797D5A"/>
    <w:rsid w:val="007A7603"/>
    <w:rsid w:val="007A7FCA"/>
    <w:rsid w:val="007B05F1"/>
    <w:rsid w:val="007B1E0B"/>
    <w:rsid w:val="007B52F8"/>
    <w:rsid w:val="007D166B"/>
    <w:rsid w:val="007D359A"/>
    <w:rsid w:val="007F19C7"/>
    <w:rsid w:val="007F1BB3"/>
    <w:rsid w:val="0080489C"/>
    <w:rsid w:val="00806C9F"/>
    <w:rsid w:val="00835E46"/>
    <w:rsid w:val="00836902"/>
    <w:rsid w:val="00842882"/>
    <w:rsid w:val="008479A1"/>
    <w:rsid w:val="00847C57"/>
    <w:rsid w:val="00875523"/>
    <w:rsid w:val="00877960"/>
    <w:rsid w:val="008964BC"/>
    <w:rsid w:val="008A2DA9"/>
    <w:rsid w:val="008A4B98"/>
    <w:rsid w:val="008C343E"/>
    <w:rsid w:val="008C56EA"/>
    <w:rsid w:val="008D2DC3"/>
    <w:rsid w:val="008E69DA"/>
    <w:rsid w:val="0090011A"/>
    <w:rsid w:val="00906B28"/>
    <w:rsid w:val="009534FC"/>
    <w:rsid w:val="00960B37"/>
    <w:rsid w:val="009935BA"/>
    <w:rsid w:val="009A1683"/>
    <w:rsid w:val="009A74D4"/>
    <w:rsid w:val="009B0180"/>
    <w:rsid w:val="009B44F2"/>
    <w:rsid w:val="009B6453"/>
    <w:rsid w:val="009C334F"/>
    <w:rsid w:val="009C367C"/>
    <w:rsid w:val="009D3AD7"/>
    <w:rsid w:val="009F34E8"/>
    <w:rsid w:val="00A036EB"/>
    <w:rsid w:val="00A074A8"/>
    <w:rsid w:val="00A236F6"/>
    <w:rsid w:val="00A37198"/>
    <w:rsid w:val="00A81298"/>
    <w:rsid w:val="00A84D0E"/>
    <w:rsid w:val="00A97677"/>
    <w:rsid w:val="00AA6884"/>
    <w:rsid w:val="00AB1EC2"/>
    <w:rsid w:val="00AB54BF"/>
    <w:rsid w:val="00AC2109"/>
    <w:rsid w:val="00AC6A03"/>
    <w:rsid w:val="00AD6F4C"/>
    <w:rsid w:val="00AF0802"/>
    <w:rsid w:val="00AF307D"/>
    <w:rsid w:val="00B32A8A"/>
    <w:rsid w:val="00B732D9"/>
    <w:rsid w:val="00BB0223"/>
    <w:rsid w:val="00BB0BE2"/>
    <w:rsid w:val="00BB52EF"/>
    <w:rsid w:val="00BC4C88"/>
    <w:rsid w:val="00BD132D"/>
    <w:rsid w:val="00BF1767"/>
    <w:rsid w:val="00C06022"/>
    <w:rsid w:val="00C61331"/>
    <w:rsid w:val="00C62C45"/>
    <w:rsid w:val="00C8247D"/>
    <w:rsid w:val="00CA36B6"/>
    <w:rsid w:val="00CB30F5"/>
    <w:rsid w:val="00CD44E3"/>
    <w:rsid w:val="00CE361C"/>
    <w:rsid w:val="00CF4938"/>
    <w:rsid w:val="00D15A48"/>
    <w:rsid w:val="00D225AB"/>
    <w:rsid w:val="00D42E8C"/>
    <w:rsid w:val="00D530E1"/>
    <w:rsid w:val="00D62E16"/>
    <w:rsid w:val="00DA54A7"/>
    <w:rsid w:val="00DA7F1F"/>
    <w:rsid w:val="00DB2D10"/>
    <w:rsid w:val="00DB3631"/>
    <w:rsid w:val="00DB5C6C"/>
    <w:rsid w:val="00DD3BD4"/>
    <w:rsid w:val="00DF3B8C"/>
    <w:rsid w:val="00E172C6"/>
    <w:rsid w:val="00E20DB6"/>
    <w:rsid w:val="00E341ED"/>
    <w:rsid w:val="00E37D06"/>
    <w:rsid w:val="00E4562B"/>
    <w:rsid w:val="00E572C4"/>
    <w:rsid w:val="00E63EF0"/>
    <w:rsid w:val="00E658A4"/>
    <w:rsid w:val="00E671B5"/>
    <w:rsid w:val="00E80071"/>
    <w:rsid w:val="00E830F6"/>
    <w:rsid w:val="00E83FC7"/>
    <w:rsid w:val="00EB2A89"/>
    <w:rsid w:val="00EB4805"/>
    <w:rsid w:val="00EB597D"/>
    <w:rsid w:val="00EB6617"/>
    <w:rsid w:val="00ED0293"/>
    <w:rsid w:val="00ED78B5"/>
    <w:rsid w:val="00F06CC4"/>
    <w:rsid w:val="00F264C7"/>
    <w:rsid w:val="00F43B7B"/>
    <w:rsid w:val="00F5609D"/>
    <w:rsid w:val="00F62F1A"/>
    <w:rsid w:val="00F65A64"/>
    <w:rsid w:val="00F72CD0"/>
    <w:rsid w:val="00F945FF"/>
    <w:rsid w:val="00FA1FE3"/>
    <w:rsid w:val="00FA6FCA"/>
    <w:rsid w:val="00FB382D"/>
    <w:rsid w:val="00FD1776"/>
    <w:rsid w:val="00FD4063"/>
    <w:rsid w:val="00FD7132"/>
    <w:rsid w:val="00FF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C20BD"/>
  <w14:defaultImageDpi w14:val="330"/>
  <w15:chartTrackingRefBased/>
  <w15:docId w15:val="{8FFFDF4C-CFC0-496E-9E70-F194CC3B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Wingdings"/>
        <w:kern w:val="20"/>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基準_初期設定スタイル"/>
    <w:qFormat/>
    <w:rsid w:val="00F43B7B"/>
    <w:pPr>
      <w:widowControl w:val="0"/>
      <w:jc w:val="both"/>
    </w:pPr>
    <w:rPr>
      <w:rFonts w:cstheme="minorBidi"/>
      <w:kern w:val="2"/>
      <w:szCs w:val="22"/>
    </w:rPr>
  </w:style>
  <w:style w:type="paragraph" w:styleId="1">
    <w:name w:val="heading 1"/>
    <w:basedOn w:val="a"/>
    <w:next w:val="10"/>
    <w:link w:val="11"/>
    <w:uiPriority w:val="9"/>
    <w:qFormat/>
    <w:rsid w:val="00AC2109"/>
    <w:pPr>
      <w:keepNext/>
      <w:numPr>
        <w:numId w:val="1"/>
      </w:numPr>
      <w:outlineLvl w:val="0"/>
    </w:pPr>
    <w:rPr>
      <w:rFonts w:ascii="ＭＳ ゴシック" w:eastAsia="ＭＳ ゴシック" w:hAnsi="ＭＳ ゴシック" w:cstheme="majorBidi"/>
      <w:sz w:val="24"/>
      <w:szCs w:val="21"/>
    </w:rPr>
  </w:style>
  <w:style w:type="paragraph" w:styleId="2">
    <w:name w:val="heading 2"/>
    <w:basedOn w:val="a"/>
    <w:next w:val="10"/>
    <w:link w:val="20"/>
    <w:uiPriority w:val="9"/>
    <w:unhideWhenUsed/>
    <w:qFormat/>
    <w:rsid w:val="00AC2109"/>
    <w:pPr>
      <w:keepNext/>
      <w:numPr>
        <w:ilvl w:val="1"/>
        <w:numId w:val="1"/>
      </w:numPr>
      <w:outlineLvl w:val="1"/>
    </w:pPr>
    <w:rPr>
      <w:rFonts w:ascii="ＭＳ ゴシック" w:eastAsia="ＭＳ ゴシック" w:hAnsi="ＭＳ ゴシック" w:cstheme="majorBidi"/>
      <w:szCs w:val="21"/>
    </w:rPr>
  </w:style>
  <w:style w:type="paragraph" w:styleId="3">
    <w:name w:val="heading 3"/>
    <w:basedOn w:val="a"/>
    <w:next w:val="10"/>
    <w:link w:val="30"/>
    <w:uiPriority w:val="9"/>
    <w:unhideWhenUsed/>
    <w:qFormat/>
    <w:rsid w:val="00AC2109"/>
    <w:pPr>
      <w:keepNext/>
      <w:numPr>
        <w:ilvl w:val="2"/>
        <w:numId w:val="1"/>
      </w:numPr>
      <w:outlineLvl w:val="2"/>
    </w:pPr>
    <w:rPr>
      <w:rFonts w:ascii="ＭＳ ゴシック" w:eastAsia="ＭＳ ゴシック" w:cstheme="majorBidi"/>
    </w:rPr>
  </w:style>
  <w:style w:type="paragraph" w:styleId="4">
    <w:name w:val="heading 4"/>
    <w:basedOn w:val="a"/>
    <w:next w:val="10"/>
    <w:link w:val="40"/>
    <w:uiPriority w:val="9"/>
    <w:unhideWhenUsed/>
    <w:qFormat/>
    <w:rsid w:val="00AC2109"/>
    <w:pPr>
      <w:keepNext/>
      <w:numPr>
        <w:ilvl w:val="3"/>
        <w:numId w:val="1"/>
      </w:numPr>
      <w:outlineLvl w:val="3"/>
    </w:pPr>
    <w:rPr>
      <w:rFonts w:ascii="ＭＳ 明朝"/>
      <w:bCs/>
    </w:rPr>
  </w:style>
  <w:style w:type="paragraph" w:styleId="5">
    <w:name w:val="heading 5"/>
    <w:basedOn w:val="a"/>
    <w:next w:val="a"/>
    <w:link w:val="50"/>
    <w:uiPriority w:val="9"/>
    <w:unhideWhenUsed/>
    <w:qFormat/>
    <w:rsid w:val="00AC2109"/>
    <w:pPr>
      <w:keepNext/>
      <w:numPr>
        <w:ilvl w:val="4"/>
        <w:numId w:val="1"/>
      </w:numPr>
      <w:outlineLvl w:val="4"/>
    </w:pPr>
    <w:rPr>
      <w:rFonts w:ascii="ＭＳ 明朝" w:cstheme="majorBidi"/>
    </w:rPr>
  </w:style>
  <w:style w:type="paragraph" w:styleId="6">
    <w:name w:val="heading 6"/>
    <w:basedOn w:val="a"/>
    <w:next w:val="a"/>
    <w:link w:val="60"/>
    <w:uiPriority w:val="9"/>
    <w:semiHidden/>
    <w:unhideWhenUsed/>
    <w:qFormat/>
    <w:rsid w:val="00CB30F5"/>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AC2109"/>
    <w:rPr>
      <w:rFonts w:ascii="ＭＳ ゴシック" w:eastAsia="ＭＳ ゴシック" w:hAnsi="ＭＳ ゴシック" w:cstheme="majorBidi"/>
      <w:kern w:val="2"/>
      <w:sz w:val="24"/>
    </w:rPr>
  </w:style>
  <w:style w:type="character" w:customStyle="1" w:styleId="20">
    <w:name w:val="見出し 2 (文字)"/>
    <w:basedOn w:val="a0"/>
    <w:link w:val="2"/>
    <w:uiPriority w:val="9"/>
    <w:rsid w:val="00AC2109"/>
    <w:rPr>
      <w:rFonts w:ascii="ＭＳ ゴシック" w:eastAsia="ＭＳ ゴシック" w:hAnsi="ＭＳ ゴシック" w:cstheme="majorBidi"/>
      <w:kern w:val="2"/>
    </w:rPr>
  </w:style>
  <w:style w:type="character" w:customStyle="1" w:styleId="30">
    <w:name w:val="見出し 3 (文字)"/>
    <w:basedOn w:val="a0"/>
    <w:link w:val="3"/>
    <w:uiPriority w:val="9"/>
    <w:rsid w:val="00AC2109"/>
    <w:rPr>
      <w:rFonts w:ascii="ＭＳ ゴシック" w:eastAsia="ＭＳ ゴシック" w:cstheme="majorBidi"/>
      <w:kern w:val="2"/>
      <w:szCs w:val="22"/>
    </w:rPr>
  </w:style>
  <w:style w:type="character" w:customStyle="1" w:styleId="40">
    <w:name w:val="見出し 4 (文字)"/>
    <w:basedOn w:val="a0"/>
    <w:link w:val="4"/>
    <w:uiPriority w:val="9"/>
    <w:rsid w:val="00AC2109"/>
    <w:rPr>
      <w:rFonts w:ascii="ＭＳ 明朝" w:cstheme="minorBidi"/>
      <w:bCs/>
      <w:kern w:val="2"/>
      <w:szCs w:val="22"/>
    </w:rPr>
  </w:style>
  <w:style w:type="character" w:customStyle="1" w:styleId="50">
    <w:name w:val="見出し 5 (文字)"/>
    <w:basedOn w:val="a0"/>
    <w:link w:val="5"/>
    <w:uiPriority w:val="9"/>
    <w:rsid w:val="00AC2109"/>
    <w:rPr>
      <w:rFonts w:ascii="ＭＳ 明朝" w:cstheme="majorBidi"/>
      <w:kern w:val="2"/>
      <w:szCs w:val="22"/>
    </w:rPr>
  </w:style>
  <w:style w:type="paragraph" w:customStyle="1" w:styleId="10">
    <w:name w:val="標準1"/>
    <w:basedOn w:val="a"/>
    <w:qFormat/>
    <w:rsid w:val="00AC2109"/>
    <w:pPr>
      <w:ind w:firstLineChars="100" w:firstLine="210"/>
    </w:pPr>
  </w:style>
  <w:style w:type="paragraph" w:styleId="a3">
    <w:name w:val="caption"/>
    <w:aliases w:val="図表番号 Char,図表番号 Char1,図表番号 Char Char,図表番号（報告書用） Char,図表番号 Char Char2,図表番号 Char Char Char1,図表番号・new,図表番号（報告書用）,図表番号 Char Char Char Char Char Char Char Char Char Char Char,Char,Char Char Char,Char Char, Char Char Char, Char Char,-表"/>
    <w:basedOn w:val="a"/>
    <w:next w:val="a"/>
    <w:link w:val="a4"/>
    <w:uiPriority w:val="35"/>
    <w:unhideWhenUsed/>
    <w:qFormat/>
    <w:rsid w:val="00A074A8"/>
    <w:pPr>
      <w:jc w:val="center"/>
    </w:pPr>
    <w:rPr>
      <w:rFonts w:eastAsia="ＭＳ ゴシック"/>
      <w:bCs/>
      <w:szCs w:val="21"/>
    </w:rPr>
  </w:style>
  <w:style w:type="character" w:customStyle="1" w:styleId="a4">
    <w:name w:val="図表番号 (文字)"/>
    <w:aliases w:val="図表番号 Char (文字),図表番号 Char1 (文字),図表番号 Char Char (文字),図表番号（報告書用） Char (文字),図表番号 Char Char2 (文字),図表番号 Char Char Char1 (文字),図表番号・new (文字),図表番号（報告書用） (文字),図表番号 Char Char Char Char Char Char Char Char Char Char Char (文字),Char (文字),Char Char Char (文字)"/>
    <w:basedOn w:val="a0"/>
    <w:link w:val="a3"/>
    <w:uiPriority w:val="35"/>
    <w:rsid w:val="00A074A8"/>
    <w:rPr>
      <w:rFonts w:eastAsia="ＭＳ ゴシック" w:cstheme="minorBidi"/>
      <w:bCs/>
      <w:kern w:val="2"/>
    </w:rPr>
  </w:style>
  <w:style w:type="paragraph" w:styleId="a5">
    <w:name w:val="List Paragraph"/>
    <w:basedOn w:val="a"/>
    <w:uiPriority w:val="34"/>
    <w:qFormat/>
    <w:rsid w:val="00A074A8"/>
    <w:pPr>
      <w:ind w:leftChars="400" w:left="840"/>
    </w:pPr>
  </w:style>
  <w:style w:type="paragraph" w:styleId="a6">
    <w:name w:val="header"/>
    <w:basedOn w:val="a"/>
    <w:link w:val="a7"/>
    <w:unhideWhenUsed/>
    <w:rsid w:val="00FD7132"/>
    <w:pPr>
      <w:tabs>
        <w:tab w:val="center" w:pos="4252"/>
        <w:tab w:val="right" w:pos="8504"/>
      </w:tabs>
      <w:snapToGrid w:val="0"/>
    </w:pPr>
  </w:style>
  <w:style w:type="character" w:customStyle="1" w:styleId="a7">
    <w:name w:val="ヘッダー (文字)"/>
    <w:basedOn w:val="a0"/>
    <w:link w:val="a6"/>
    <w:uiPriority w:val="99"/>
    <w:rsid w:val="00FD7132"/>
    <w:rPr>
      <w:rFonts w:cstheme="minorBidi"/>
      <w:kern w:val="2"/>
      <w:szCs w:val="22"/>
    </w:rPr>
  </w:style>
  <w:style w:type="paragraph" w:styleId="a8">
    <w:name w:val="footer"/>
    <w:basedOn w:val="a"/>
    <w:link w:val="a9"/>
    <w:unhideWhenUsed/>
    <w:rsid w:val="00FD7132"/>
    <w:pPr>
      <w:tabs>
        <w:tab w:val="center" w:pos="4252"/>
        <w:tab w:val="right" w:pos="8504"/>
      </w:tabs>
      <w:snapToGrid w:val="0"/>
    </w:pPr>
  </w:style>
  <w:style w:type="character" w:customStyle="1" w:styleId="a9">
    <w:name w:val="フッター (文字)"/>
    <w:basedOn w:val="a0"/>
    <w:link w:val="a8"/>
    <w:uiPriority w:val="99"/>
    <w:rsid w:val="00FD7132"/>
    <w:rPr>
      <w:rFonts w:cstheme="minorBidi"/>
      <w:kern w:val="2"/>
      <w:szCs w:val="22"/>
    </w:rPr>
  </w:style>
  <w:style w:type="table" w:styleId="aa">
    <w:name w:val="Table Grid"/>
    <w:basedOn w:val="a1"/>
    <w:rsid w:val="007D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uiPriority w:val="9"/>
    <w:semiHidden/>
    <w:rsid w:val="00CB30F5"/>
    <w:rPr>
      <w:rFonts w:cstheme="minorBidi"/>
      <w:b/>
      <w:bCs/>
      <w:kern w:val="2"/>
      <w:szCs w:val="22"/>
    </w:rPr>
  </w:style>
  <w:style w:type="character" w:customStyle="1" w:styleId="ab">
    <w:name w:val="吹き出し (文字)"/>
    <w:link w:val="ac"/>
    <w:uiPriority w:val="99"/>
    <w:rsid w:val="007777BF"/>
    <w:rPr>
      <w:rFonts w:ascii="Arial" w:eastAsia="ＭＳ ゴシック" w:hAnsi="Arial" w:cs="Times New Roman"/>
      <w:kern w:val="2"/>
      <w:sz w:val="18"/>
      <w:szCs w:val="18"/>
    </w:rPr>
  </w:style>
  <w:style w:type="paragraph" w:styleId="ac">
    <w:name w:val="Balloon Text"/>
    <w:basedOn w:val="a"/>
    <w:link w:val="ab"/>
    <w:uiPriority w:val="99"/>
    <w:unhideWhenUsed/>
    <w:rsid w:val="007777BF"/>
    <w:rPr>
      <w:rFonts w:ascii="Arial" w:eastAsia="ＭＳ ゴシック" w:hAnsi="Arial" w:cs="Times New Roman"/>
      <w:sz w:val="18"/>
      <w:szCs w:val="18"/>
    </w:rPr>
  </w:style>
  <w:style w:type="character" w:customStyle="1" w:styleId="12">
    <w:name w:val="吹き出し (文字)1"/>
    <w:basedOn w:val="a0"/>
    <w:uiPriority w:val="99"/>
    <w:semiHidden/>
    <w:rsid w:val="007777BF"/>
    <w:rPr>
      <w:rFonts w:asciiTheme="majorHAnsi" w:eastAsiaTheme="majorEastAsia" w:hAnsiTheme="majorHAnsi" w:cstheme="majorBidi"/>
      <w:kern w:val="2"/>
      <w:sz w:val="18"/>
      <w:szCs w:val="18"/>
    </w:rPr>
  </w:style>
  <w:style w:type="paragraph" w:styleId="ad">
    <w:name w:val="Body Text Indent"/>
    <w:basedOn w:val="a"/>
    <w:link w:val="ae"/>
    <w:rsid w:val="007777BF"/>
    <w:pPr>
      <w:ind w:left="210" w:hangingChars="100" w:hanging="210"/>
    </w:pPr>
    <w:rPr>
      <w:rFonts w:ascii="Century" w:hAnsi="Century" w:cs="Times New Roman"/>
      <w:szCs w:val="20"/>
    </w:rPr>
  </w:style>
  <w:style w:type="character" w:customStyle="1" w:styleId="ae">
    <w:name w:val="本文インデント (文字)"/>
    <w:basedOn w:val="a0"/>
    <w:link w:val="ad"/>
    <w:rsid w:val="007777BF"/>
    <w:rPr>
      <w:rFonts w:ascii="Century" w:hAnsi="Century" w:cs="Times New Roman"/>
      <w:kern w:val="2"/>
      <w:szCs w:val="20"/>
    </w:rPr>
  </w:style>
  <w:style w:type="paragraph" w:styleId="af">
    <w:name w:val="Revision"/>
    <w:hidden/>
    <w:uiPriority w:val="99"/>
    <w:semiHidden/>
    <w:rsid w:val="008E69DA"/>
    <w:rPr>
      <w:rFonts w:cstheme="minorBidi"/>
      <w:kern w:val="2"/>
      <w:szCs w:val="22"/>
    </w:rPr>
  </w:style>
  <w:style w:type="character" w:styleId="af0">
    <w:name w:val="annotation reference"/>
    <w:basedOn w:val="a0"/>
    <w:uiPriority w:val="99"/>
    <w:semiHidden/>
    <w:unhideWhenUsed/>
    <w:rsid w:val="00EB2A89"/>
    <w:rPr>
      <w:sz w:val="18"/>
      <w:szCs w:val="18"/>
    </w:rPr>
  </w:style>
  <w:style w:type="paragraph" w:styleId="af1">
    <w:name w:val="annotation text"/>
    <w:basedOn w:val="a"/>
    <w:link w:val="af2"/>
    <w:uiPriority w:val="99"/>
    <w:unhideWhenUsed/>
    <w:rsid w:val="00EB2A89"/>
    <w:pPr>
      <w:jc w:val="left"/>
    </w:pPr>
  </w:style>
  <w:style w:type="character" w:customStyle="1" w:styleId="af2">
    <w:name w:val="コメント文字列 (文字)"/>
    <w:basedOn w:val="a0"/>
    <w:link w:val="af1"/>
    <w:uiPriority w:val="99"/>
    <w:rsid w:val="00EB2A89"/>
    <w:rPr>
      <w:rFonts w:cstheme="minorBidi"/>
      <w:kern w:val="2"/>
      <w:szCs w:val="22"/>
    </w:rPr>
  </w:style>
  <w:style w:type="paragraph" w:styleId="af3">
    <w:name w:val="annotation subject"/>
    <w:basedOn w:val="af1"/>
    <w:next w:val="af1"/>
    <w:link w:val="af4"/>
    <w:uiPriority w:val="99"/>
    <w:semiHidden/>
    <w:unhideWhenUsed/>
    <w:rsid w:val="00EB2A89"/>
    <w:rPr>
      <w:b/>
      <w:bCs/>
    </w:rPr>
  </w:style>
  <w:style w:type="character" w:customStyle="1" w:styleId="af4">
    <w:name w:val="コメント内容 (文字)"/>
    <w:basedOn w:val="af2"/>
    <w:link w:val="af3"/>
    <w:uiPriority w:val="99"/>
    <w:semiHidden/>
    <w:rsid w:val="00EB2A89"/>
    <w:rPr>
      <w:rFonts w:cstheme="minorBidi"/>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479491">
      <w:bodyDiv w:val="1"/>
      <w:marLeft w:val="0"/>
      <w:marRight w:val="0"/>
      <w:marTop w:val="0"/>
      <w:marBottom w:val="0"/>
      <w:divBdr>
        <w:top w:val="none" w:sz="0" w:space="0" w:color="auto"/>
        <w:left w:val="none" w:sz="0" w:space="0" w:color="auto"/>
        <w:bottom w:val="none" w:sz="0" w:space="0" w:color="auto"/>
        <w:right w:val="none" w:sz="0" w:space="0" w:color="auto"/>
      </w:divBdr>
    </w:div>
    <w:div w:id="1450079809">
      <w:bodyDiv w:val="1"/>
      <w:marLeft w:val="0"/>
      <w:marRight w:val="0"/>
      <w:marTop w:val="0"/>
      <w:marBottom w:val="0"/>
      <w:divBdr>
        <w:top w:val="none" w:sz="0" w:space="0" w:color="auto"/>
        <w:left w:val="none" w:sz="0" w:space="0" w:color="auto"/>
        <w:bottom w:val="none" w:sz="0" w:space="0" w:color="auto"/>
        <w:right w:val="none" w:sz="0" w:space="0" w:color="auto"/>
      </w:divBdr>
    </w:div>
    <w:div w:id="18263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A22A0-B551-40F4-99DF-213A1044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一也</dc:creator>
  <cp:keywords/>
  <dc:description/>
  <cp:lastModifiedBy>及川　誠司</cp:lastModifiedBy>
  <cp:revision>9</cp:revision>
  <cp:lastPrinted>2024-05-17T02:35:00Z</cp:lastPrinted>
  <dcterms:created xsi:type="dcterms:W3CDTF">2024-05-07T05:54:00Z</dcterms:created>
  <dcterms:modified xsi:type="dcterms:W3CDTF">2024-05-17T02:43:00Z</dcterms:modified>
</cp:coreProperties>
</file>